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271" w:rsidRDefault="002E4938">
      <w:pPr>
        <w:pStyle w:val="Heading10"/>
        <w:keepNext/>
        <w:keepLines/>
        <w:spacing w:after="100"/>
      </w:pPr>
      <w:bookmarkStart w:id="0" w:name="bookmark0"/>
      <w:r>
        <w:t>FACULTY COURSE REVIEW REPORT</w:t>
      </w:r>
      <w:bookmarkEnd w:id="0"/>
    </w:p>
    <w:p w:rsidR="00AE1271" w:rsidRDefault="002E4938">
      <w:pPr>
        <w:pStyle w:val="BodyText"/>
        <w:spacing w:after="320"/>
        <w:jc w:val="center"/>
      </w:pPr>
      <w:r>
        <w:rPr>
          <w:b/>
          <w:bCs/>
        </w:rPr>
        <w:t>(To be filled by each teacher at the time of Course Completion)</w:t>
      </w:r>
      <w:r w:rsidR="007F41E4" w:rsidRPr="007F41E4">
        <w:rPr>
          <w:noProof/>
          <w:lang w:eastAsia="ja-JP" w:bidi="ar-SA"/>
        </w:rPr>
        <w:t xml:space="preserve"> </w:t>
      </w:r>
      <w:r w:rsidR="007F41E4">
        <w:rPr>
          <w:noProof/>
          <w:lang w:eastAsia="ja-JP" w:bidi="ar-SA"/>
        </w:rPr>
        <mc:AlternateContent>
          <mc:Choice Requires="wps">
            <w:drawing>
              <wp:inline distT="0" distB="0" distL="0" distR="0" wp14:anchorId="4B2A914B" wp14:editId="3B14CF1A">
                <wp:extent cx="6809173" cy="272464"/>
                <wp:effectExtent l="0" t="0" r="10795" b="28575"/>
                <wp:docPr id="6" name="Rounded Rectangle 6"/>
                <wp:cNvGraphicFramePr/>
                <a:graphic xmlns:a="http://schemas.openxmlformats.org/drawingml/2006/main">
                  <a:graphicData uri="http://schemas.microsoft.com/office/word/2010/wordprocessingShape">
                    <wps:wsp>
                      <wps:cNvSpPr/>
                      <wps:spPr>
                        <a:xfrm>
                          <a:off x="0" y="0"/>
                          <a:ext cx="6809173" cy="272464"/>
                        </a:xfrm>
                        <a:prstGeom prst="roundRect">
                          <a:avLst/>
                        </a:prstGeom>
                      </wps:spPr>
                      <wps:style>
                        <a:lnRef idx="1">
                          <a:schemeClr val="accent4"/>
                        </a:lnRef>
                        <a:fillRef idx="2">
                          <a:schemeClr val="accent4"/>
                        </a:fillRef>
                        <a:effectRef idx="1">
                          <a:schemeClr val="accent4"/>
                        </a:effectRef>
                        <a:fontRef idx="minor">
                          <a:schemeClr val="dk1"/>
                        </a:fontRef>
                      </wps:style>
                      <wps:txbx>
                        <w:txbxContent>
                          <w:p w:rsidR="007F41E4" w:rsidRPr="007F41E4" w:rsidRDefault="007F41E4" w:rsidP="007F41E4">
                            <w:pPr>
                              <w:jc w:val="center"/>
                              <w:rPr>
                                <w:b/>
                                <w:sz w:val="22"/>
                              </w:rPr>
                            </w:pPr>
                            <w:r w:rsidRPr="007F41E4">
                              <w:rPr>
                                <w:b/>
                                <w:sz w:val="22"/>
                              </w:rPr>
                              <w:t>Check Page</w:t>
                            </w:r>
                            <w:r>
                              <w:rPr>
                                <w:b/>
                                <w:sz w:val="22"/>
                              </w:rPr>
                              <w:t>-1</w:t>
                            </w:r>
                            <w:r w:rsidRPr="007F41E4">
                              <w:rPr>
                                <w:b/>
                                <w:sz w:val="22"/>
                              </w:rPr>
                              <w:t xml:space="preserve"> in SIMS. Complete manually other pages. Read Instructions please.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spAutoFit/>
                      </wps:bodyPr>
                    </wps:wsp>
                  </a:graphicData>
                </a:graphic>
              </wp:inline>
            </w:drawing>
          </mc:Choice>
          <mc:Fallback>
            <w:pict>
              <v:roundrect w14:anchorId="4B2A914B" id="Rounded Rectangle 6" o:spid="_x0000_s1026" style="width:536.15pt;height:21.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O50aAIAACYFAAAOAAAAZHJzL2Uyb0RvYy54bWysVNtqGzEQfS/0H4Tem/W6xklM1sEkpBRC&#10;EpyUPMtayV6q1agj2bvu13ekvSSkgZbSF2kkzfXMGV1ctrVhB4W+Alvw/GTCmbISyspuC/7t6ebT&#10;GWc+CFsKA1YV/Kg8v1x+/HDRuIWawg5MqZCRE+sXjSv4LgS3yDIvd6oW/gScsvSoAWsR6IjbrETR&#10;kPfaZNPJZJ41gKVDkMp7ur3uHvky+ddayXCvtVeBmYJTbiGtmNZNXLPlhVhsUbhdJfs0xD9kUYvK&#10;UtDR1bUIgu2x+s1VXUkEDzqcSKgz0LqSKtVA1eSTN9U87oRTqRYCx7sRJv//3Mq7wwOyqiz4nDMr&#10;amrRGva2VCVbE3jCbo1i8whT4/yCtB/dA/YnT2KsudVYx52qYW2C9jhCq9rAJF3Ozybn+elnziS9&#10;TU+ns/ksOs1erB368EVBzaJQcIxZxBQSrOJw60OnP+iRcUypSyJJ4WhUzMPYtdJUE4XNk3Vik7oy&#10;yA6CeCCkVDYM8ZN2NNOVMaPh9M+GvX40VYlpo/FfRB0tUmSwYTSuKwv4XvTye95Dpjv9AYGu7ghB&#10;aDdt35wNlEfqLEJHee/kTUXA3gofHgQSx2kaaG7DPS3aQFNw6CXOdoA/37uP+kQ9euWsoZkpuP+x&#10;F6g4M18tkfI8n83ikKUDCfj6djPc2n19BdSGnH4GJ5MYdYMZRI1QP9NYr2I0ehJWUsyCy4DD4Sp0&#10;M0wfg1SrVVKjgXIi3NpHJ4fGR648tc8CXc+qQHy8g2GuxOINrzrd2BLvVvsAN1UiXYS2w7OHnIYx&#10;cbf/OOK0vz4nrZfvbfkLAAD//wMAUEsDBBQABgAIAAAAIQCgWaBX3gAAAAUBAAAPAAAAZHJzL2Rv&#10;d25yZXYueG1sTI/BTsJAEIbvJrzDZki8GNhaBaV2S9SEmOBFUQjHpTu2Dd3ZpruU4tM7eNHLJJP/&#10;zzffpPPe1qLD1leOFFyPIxBIuTMVFQo+PxajexA+aDK6doQKTuhhng0uUp0Yd6R37FahEAwhn2gF&#10;ZQhNIqXPS7Taj12DxNmXa60OvLaFNK0+MtzWMo6iqbS6Ir5Q6gafS8z3q4NVcLvZ0rI7vWyfvq/2&#10;bxP/ul70k7VSl8P+8QFEwD78leGsz+qQsdPOHch4USvgR8LvPGfRXXwDYsfkeAYyS+V/++wHAAD/&#10;/wMAUEsBAi0AFAAGAAgAAAAhALaDOJL+AAAA4QEAABMAAAAAAAAAAAAAAAAAAAAAAFtDb250ZW50&#10;X1R5cGVzXS54bWxQSwECLQAUAAYACAAAACEAOP0h/9YAAACUAQAACwAAAAAAAAAAAAAAAAAvAQAA&#10;X3JlbHMvLnJlbHNQSwECLQAUAAYACAAAACEA17TudGgCAAAmBQAADgAAAAAAAAAAAAAAAAAuAgAA&#10;ZHJzL2Uyb0RvYy54bWxQSwECLQAUAAYACAAAACEAoFmgV94AAAAFAQAADwAAAAAAAAAAAAAAAADC&#10;BAAAZHJzL2Rvd25yZXYueG1sUEsFBgAAAAAEAAQA8wAAAM0FAAAAAA==&#10;" fillcolor="#ffd555 [2167]" strokecolor="#ffc000 [3207]" strokeweight=".5pt">
                <v:fill color2="#ffcc31 [2615]" rotate="t" colors="0 #ffdd9c;.5 #ffd78e;1 #ffd479" focus="100%" type="gradient">
                  <o:fill v:ext="view" type="gradientUnscaled"/>
                </v:fill>
                <v:stroke joinstyle="miter"/>
                <v:textbox style="mso-fit-shape-to-text:t" inset=",0,,0">
                  <w:txbxContent>
                    <w:p w:rsidR="007F41E4" w:rsidRPr="007F41E4" w:rsidRDefault="007F41E4" w:rsidP="007F41E4">
                      <w:pPr>
                        <w:jc w:val="center"/>
                        <w:rPr>
                          <w:b/>
                          <w:sz w:val="22"/>
                        </w:rPr>
                      </w:pPr>
                      <w:r w:rsidRPr="007F41E4">
                        <w:rPr>
                          <w:b/>
                          <w:sz w:val="22"/>
                        </w:rPr>
                        <w:t>Check Page</w:t>
                      </w:r>
                      <w:r>
                        <w:rPr>
                          <w:b/>
                          <w:sz w:val="22"/>
                        </w:rPr>
                        <w:t>-1</w:t>
                      </w:r>
                      <w:r w:rsidRPr="007F41E4">
                        <w:rPr>
                          <w:b/>
                          <w:sz w:val="22"/>
                        </w:rPr>
                        <w:t xml:space="preserve"> in SIMS. Complete manually other pages. Read Instructions please.</w:t>
                      </w:r>
                    </w:p>
                  </w:txbxContent>
                </v:textbox>
                <w10:anchorlock/>
              </v:roundrect>
            </w:pict>
          </mc:Fallback>
        </mc:AlternateContent>
      </w:r>
    </w:p>
    <w:p w:rsidR="00AE1271" w:rsidRPr="003943AB" w:rsidRDefault="002E4938" w:rsidP="00105EDE">
      <w:pPr>
        <w:pStyle w:val="BodyText"/>
        <w:spacing w:after="100"/>
        <w:jc w:val="both"/>
        <w:rPr>
          <w:b/>
        </w:rPr>
      </w:pPr>
      <w:r w:rsidRPr="003943AB">
        <w:rPr>
          <w:b/>
        </w:rPr>
        <w:t xml:space="preserve">For completion by the course </w:t>
      </w:r>
      <w:r w:rsidR="00405BAC" w:rsidRPr="003943AB">
        <w:rPr>
          <w:b/>
        </w:rPr>
        <w:t>teacher</w:t>
      </w:r>
      <w:r w:rsidRPr="003943AB">
        <w:rPr>
          <w:b/>
        </w:rPr>
        <w:t xml:space="preserve"> and transmission to </w:t>
      </w:r>
      <w:r w:rsidR="00405BAC" w:rsidRPr="003943AB">
        <w:rPr>
          <w:b/>
        </w:rPr>
        <w:t>Chair</w:t>
      </w:r>
      <w:r w:rsidRPr="003943AB">
        <w:rPr>
          <w:b/>
        </w:rPr>
        <w:t xml:space="preserve"> of the Department with copies of the Course outline</w:t>
      </w:r>
      <w:r w:rsidR="003943AB" w:rsidRPr="003943AB">
        <w:rPr>
          <w:b/>
        </w:rPr>
        <w:t>.</w:t>
      </w:r>
    </w:p>
    <w:tbl>
      <w:tblPr>
        <w:tblOverlap w:val="never"/>
        <w:tblW w:w="5000" w:type="pct"/>
        <w:jc w:val="right"/>
        <w:tblCellMar>
          <w:left w:w="10" w:type="dxa"/>
          <w:right w:w="10" w:type="dxa"/>
        </w:tblCellMar>
        <w:tblLook w:val="0000" w:firstRow="0" w:lastRow="0" w:firstColumn="0" w:lastColumn="0" w:noHBand="0" w:noVBand="0"/>
      </w:tblPr>
      <w:tblGrid>
        <w:gridCol w:w="1420"/>
        <w:gridCol w:w="2674"/>
        <w:gridCol w:w="1543"/>
        <w:gridCol w:w="2059"/>
        <w:gridCol w:w="820"/>
        <w:gridCol w:w="1286"/>
        <w:gridCol w:w="988"/>
      </w:tblGrid>
      <w:tr w:rsidR="00C61DAA" w:rsidTr="00C61DAA">
        <w:trPr>
          <w:trHeight w:val="373"/>
          <w:jc w:val="right"/>
        </w:trPr>
        <w:tc>
          <w:tcPr>
            <w:tcW w:w="658" w:type="pct"/>
            <w:tcBorders>
              <w:top w:val="single" w:sz="4" w:space="0" w:color="auto"/>
              <w:left w:val="single" w:sz="4" w:space="0" w:color="auto"/>
            </w:tcBorders>
            <w:shd w:val="clear" w:color="auto" w:fill="auto"/>
            <w:vAlign w:val="center"/>
          </w:tcPr>
          <w:p w:rsidR="00C61DAA" w:rsidRPr="00C61DAA" w:rsidRDefault="00C61DAA" w:rsidP="00C61DAA">
            <w:pPr>
              <w:pStyle w:val="Other0"/>
              <w:spacing w:after="0"/>
              <w:jc w:val="center"/>
              <w:rPr>
                <w:sz w:val="22"/>
                <w:szCs w:val="22"/>
              </w:rPr>
            </w:pPr>
            <w:r w:rsidRPr="00C61DAA">
              <w:rPr>
                <w:sz w:val="22"/>
                <w:szCs w:val="22"/>
              </w:rPr>
              <w:t>Department:</w:t>
            </w:r>
          </w:p>
        </w:tc>
        <w:tc>
          <w:tcPr>
            <w:tcW w:w="1954" w:type="pct"/>
            <w:gridSpan w:val="2"/>
            <w:tcBorders>
              <w:top w:val="single" w:sz="4" w:space="0" w:color="auto"/>
              <w:left w:val="single" w:sz="4" w:space="0" w:color="auto"/>
            </w:tcBorders>
            <w:shd w:val="clear" w:color="auto" w:fill="auto"/>
            <w:vAlign w:val="center"/>
          </w:tcPr>
          <w:p w:rsidR="00C61DAA" w:rsidRPr="00C61DAA" w:rsidRDefault="00C61DAA" w:rsidP="00C61DAA">
            <w:pPr>
              <w:jc w:val="center"/>
              <w:rPr>
                <w:rFonts w:ascii="Times New Roman" w:hAnsi="Times New Roman" w:cs="Times New Roman"/>
                <w:sz w:val="22"/>
                <w:szCs w:val="22"/>
              </w:rPr>
            </w:pPr>
          </w:p>
        </w:tc>
        <w:tc>
          <w:tcPr>
            <w:tcW w:w="954" w:type="pct"/>
            <w:tcBorders>
              <w:top w:val="single" w:sz="4" w:space="0" w:color="auto"/>
              <w:left w:val="single" w:sz="4" w:space="0" w:color="auto"/>
              <w:right w:val="single" w:sz="4" w:space="0" w:color="auto"/>
            </w:tcBorders>
            <w:shd w:val="clear" w:color="auto" w:fill="auto"/>
            <w:vAlign w:val="center"/>
          </w:tcPr>
          <w:p w:rsidR="00C61DAA" w:rsidRPr="00C61DAA" w:rsidRDefault="00C61DAA" w:rsidP="00C61DAA">
            <w:pPr>
              <w:pStyle w:val="Other0"/>
              <w:spacing w:after="0"/>
              <w:jc w:val="center"/>
              <w:rPr>
                <w:sz w:val="22"/>
                <w:szCs w:val="22"/>
              </w:rPr>
            </w:pPr>
            <w:r w:rsidRPr="00C61DAA">
              <w:rPr>
                <w:sz w:val="22"/>
                <w:szCs w:val="22"/>
              </w:rPr>
              <w:t>Faculty:</w:t>
            </w:r>
          </w:p>
        </w:tc>
        <w:tc>
          <w:tcPr>
            <w:tcW w:w="1434" w:type="pct"/>
            <w:gridSpan w:val="3"/>
            <w:tcBorders>
              <w:top w:val="single" w:sz="4" w:space="0" w:color="auto"/>
              <w:left w:val="single" w:sz="4" w:space="0" w:color="auto"/>
              <w:right w:val="single" w:sz="4" w:space="0" w:color="auto"/>
            </w:tcBorders>
            <w:shd w:val="clear" w:color="auto" w:fill="auto"/>
            <w:vAlign w:val="center"/>
          </w:tcPr>
          <w:p w:rsidR="00C61DAA" w:rsidRPr="00C61DAA" w:rsidRDefault="00C61DAA" w:rsidP="00C61DAA">
            <w:pPr>
              <w:pStyle w:val="Other0"/>
              <w:spacing w:after="0"/>
              <w:rPr>
                <w:sz w:val="22"/>
                <w:szCs w:val="22"/>
              </w:rPr>
            </w:pPr>
          </w:p>
        </w:tc>
      </w:tr>
      <w:tr w:rsidR="00AE1271" w:rsidTr="00C61DAA">
        <w:trPr>
          <w:trHeight w:val="373"/>
          <w:jc w:val="right"/>
        </w:trPr>
        <w:tc>
          <w:tcPr>
            <w:tcW w:w="658" w:type="pct"/>
            <w:tcBorders>
              <w:top w:val="single" w:sz="4" w:space="0" w:color="auto"/>
              <w:left w:val="single" w:sz="4" w:space="0" w:color="auto"/>
            </w:tcBorders>
            <w:shd w:val="clear" w:color="auto" w:fill="auto"/>
            <w:vAlign w:val="center"/>
          </w:tcPr>
          <w:p w:rsidR="00AE1271" w:rsidRPr="00C61DAA" w:rsidRDefault="002E4938" w:rsidP="00C61DAA">
            <w:pPr>
              <w:pStyle w:val="Other0"/>
              <w:spacing w:after="0"/>
              <w:jc w:val="center"/>
              <w:rPr>
                <w:sz w:val="22"/>
                <w:szCs w:val="22"/>
              </w:rPr>
            </w:pPr>
            <w:r w:rsidRPr="00C61DAA">
              <w:rPr>
                <w:sz w:val="22"/>
                <w:szCs w:val="22"/>
              </w:rPr>
              <w:t>Course Code:</w:t>
            </w:r>
          </w:p>
        </w:tc>
        <w:tc>
          <w:tcPr>
            <w:tcW w:w="1239" w:type="pct"/>
            <w:tcBorders>
              <w:top w:val="single" w:sz="4" w:space="0" w:color="auto"/>
              <w:left w:val="single" w:sz="4" w:space="0" w:color="auto"/>
            </w:tcBorders>
            <w:shd w:val="clear" w:color="auto" w:fill="auto"/>
            <w:vAlign w:val="center"/>
          </w:tcPr>
          <w:p w:rsidR="00AE1271" w:rsidRPr="00C61DAA" w:rsidRDefault="00AE1271" w:rsidP="00C61DAA">
            <w:pPr>
              <w:jc w:val="center"/>
              <w:rPr>
                <w:rFonts w:ascii="Times New Roman" w:hAnsi="Times New Roman" w:cs="Times New Roman"/>
                <w:sz w:val="22"/>
                <w:szCs w:val="22"/>
              </w:rPr>
            </w:pPr>
          </w:p>
        </w:tc>
        <w:tc>
          <w:tcPr>
            <w:tcW w:w="715" w:type="pct"/>
            <w:tcBorders>
              <w:top w:val="single" w:sz="4" w:space="0" w:color="auto"/>
              <w:left w:val="single" w:sz="4" w:space="0" w:color="auto"/>
            </w:tcBorders>
            <w:shd w:val="clear" w:color="auto" w:fill="auto"/>
            <w:vAlign w:val="center"/>
          </w:tcPr>
          <w:p w:rsidR="00AE1271" w:rsidRPr="00C61DAA" w:rsidRDefault="006E7EFF" w:rsidP="00C61DAA">
            <w:pPr>
              <w:pStyle w:val="Other0"/>
              <w:spacing w:after="0"/>
              <w:jc w:val="center"/>
              <w:rPr>
                <w:sz w:val="22"/>
                <w:szCs w:val="22"/>
              </w:rPr>
            </w:pPr>
            <w:r w:rsidRPr="00C61DAA">
              <w:rPr>
                <w:sz w:val="22"/>
                <w:szCs w:val="22"/>
              </w:rPr>
              <w:t xml:space="preserve">Course </w:t>
            </w:r>
            <w:r w:rsidR="002E4938" w:rsidRPr="00C61DAA">
              <w:rPr>
                <w:sz w:val="22"/>
                <w:szCs w:val="22"/>
              </w:rPr>
              <w:t>Title</w:t>
            </w:r>
          </w:p>
        </w:tc>
        <w:tc>
          <w:tcPr>
            <w:tcW w:w="2388" w:type="pct"/>
            <w:gridSpan w:val="4"/>
            <w:tcBorders>
              <w:top w:val="single" w:sz="4" w:space="0" w:color="auto"/>
              <w:left w:val="single" w:sz="4" w:space="0" w:color="auto"/>
              <w:right w:val="single" w:sz="4" w:space="0" w:color="auto"/>
            </w:tcBorders>
            <w:shd w:val="clear" w:color="auto" w:fill="auto"/>
            <w:vAlign w:val="center"/>
          </w:tcPr>
          <w:p w:rsidR="00AE1271" w:rsidRPr="00C61DAA" w:rsidRDefault="00AE1271" w:rsidP="00C61DAA">
            <w:pPr>
              <w:jc w:val="center"/>
              <w:rPr>
                <w:rFonts w:ascii="Times New Roman" w:hAnsi="Times New Roman" w:cs="Times New Roman"/>
                <w:sz w:val="22"/>
                <w:szCs w:val="22"/>
              </w:rPr>
            </w:pPr>
          </w:p>
        </w:tc>
      </w:tr>
      <w:tr w:rsidR="00C61DAA" w:rsidTr="00C61DAA">
        <w:trPr>
          <w:trHeight w:val="373"/>
          <w:jc w:val="right"/>
        </w:trPr>
        <w:tc>
          <w:tcPr>
            <w:tcW w:w="658" w:type="pct"/>
            <w:tcBorders>
              <w:top w:val="single" w:sz="4" w:space="0" w:color="auto"/>
              <w:left w:val="single" w:sz="4" w:space="0" w:color="auto"/>
            </w:tcBorders>
            <w:shd w:val="clear" w:color="auto" w:fill="auto"/>
            <w:vAlign w:val="center"/>
          </w:tcPr>
          <w:p w:rsidR="00405BAC" w:rsidRPr="00C61DAA" w:rsidRDefault="00405BAC" w:rsidP="00C61DAA">
            <w:pPr>
              <w:pStyle w:val="Other0"/>
              <w:spacing w:after="0"/>
              <w:jc w:val="center"/>
              <w:rPr>
                <w:sz w:val="22"/>
                <w:szCs w:val="22"/>
              </w:rPr>
            </w:pPr>
            <w:r w:rsidRPr="00C61DAA">
              <w:rPr>
                <w:sz w:val="22"/>
                <w:szCs w:val="22"/>
              </w:rPr>
              <w:t>Section:</w:t>
            </w:r>
          </w:p>
        </w:tc>
        <w:tc>
          <w:tcPr>
            <w:tcW w:w="1239" w:type="pct"/>
            <w:tcBorders>
              <w:top w:val="single" w:sz="4" w:space="0" w:color="auto"/>
              <w:left w:val="single" w:sz="4" w:space="0" w:color="auto"/>
            </w:tcBorders>
            <w:shd w:val="clear" w:color="auto" w:fill="auto"/>
            <w:vAlign w:val="center"/>
          </w:tcPr>
          <w:p w:rsidR="00C61DAA" w:rsidRPr="00C61DAA" w:rsidRDefault="00C61DAA" w:rsidP="00C61DAA">
            <w:pPr>
              <w:jc w:val="center"/>
              <w:rPr>
                <w:rFonts w:ascii="Times New Roman" w:hAnsi="Times New Roman" w:cs="Times New Roman"/>
                <w:sz w:val="22"/>
                <w:szCs w:val="22"/>
              </w:rPr>
            </w:pPr>
          </w:p>
        </w:tc>
        <w:tc>
          <w:tcPr>
            <w:tcW w:w="715" w:type="pct"/>
            <w:tcBorders>
              <w:top w:val="single" w:sz="4" w:space="0" w:color="auto"/>
              <w:left w:val="single" w:sz="4" w:space="0" w:color="auto"/>
            </w:tcBorders>
            <w:shd w:val="clear" w:color="auto" w:fill="auto"/>
            <w:vAlign w:val="center"/>
          </w:tcPr>
          <w:p w:rsidR="00405BAC" w:rsidRPr="00C61DAA" w:rsidRDefault="00405BAC" w:rsidP="00C61DAA">
            <w:pPr>
              <w:pStyle w:val="Other0"/>
              <w:spacing w:after="0"/>
              <w:jc w:val="center"/>
              <w:rPr>
                <w:sz w:val="22"/>
                <w:szCs w:val="22"/>
              </w:rPr>
            </w:pPr>
            <w:r w:rsidRPr="00C61DAA">
              <w:rPr>
                <w:sz w:val="22"/>
                <w:szCs w:val="22"/>
              </w:rPr>
              <w:t>Trimester:</w:t>
            </w:r>
          </w:p>
        </w:tc>
        <w:tc>
          <w:tcPr>
            <w:tcW w:w="1334" w:type="pct"/>
            <w:gridSpan w:val="2"/>
            <w:tcBorders>
              <w:top w:val="single" w:sz="4" w:space="0" w:color="auto"/>
              <w:left w:val="single" w:sz="4" w:space="0" w:color="auto"/>
              <w:right w:val="single" w:sz="4" w:space="0" w:color="auto"/>
            </w:tcBorders>
            <w:shd w:val="clear" w:color="auto" w:fill="auto"/>
            <w:vAlign w:val="center"/>
          </w:tcPr>
          <w:p w:rsidR="00405BAC" w:rsidRPr="00C61DAA" w:rsidRDefault="00405BAC" w:rsidP="00C61DAA">
            <w:pPr>
              <w:jc w:val="center"/>
              <w:rPr>
                <w:rFonts w:ascii="Times New Roman" w:hAnsi="Times New Roman" w:cs="Times New Roman"/>
                <w:b/>
                <w:sz w:val="22"/>
                <w:szCs w:val="22"/>
              </w:rPr>
            </w:pPr>
          </w:p>
        </w:tc>
        <w:tc>
          <w:tcPr>
            <w:tcW w:w="596" w:type="pct"/>
            <w:tcBorders>
              <w:top w:val="single" w:sz="4" w:space="0" w:color="auto"/>
              <w:left w:val="single" w:sz="4" w:space="0" w:color="auto"/>
              <w:right w:val="single" w:sz="4" w:space="0" w:color="auto"/>
            </w:tcBorders>
            <w:shd w:val="clear" w:color="auto" w:fill="auto"/>
            <w:vAlign w:val="center"/>
          </w:tcPr>
          <w:p w:rsidR="00405BAC" w:rsidRPr="00C61DAA" w:rsidRDefault="00405BAC" w:rsidP="00C61DAA">
            <w:pPr>
              <w:jc w:val="center"/>
              <w:rPr>
                <w:rFonts w:ascii="Times New Roman" w:hAnsi="Times New Roman" w:cs="Times New Roman"/>
                <w:sz w:val="22"/>
                <w:szCs w:val="22"/>
              </w:rPr>
            </w:pPr>
            <w:r w:rsidRPr="00C61DAA">
              <w:rPr>
                <w:rFonts w:ascii="Times New Roman" w:hAnsi="Times New Roman" w:cs="Times New Roman"/>
                <w:sz w:val="22"/>
                <w:szCs w:val="22"/>
              </w:rPr>
              <w:t>Level</w:t>
            </w:r>
          </w:p>
        </w:tc>
        <w:tc>
          <w:tcPr>
            <w:tcW w:w="458" w:type="pct"/>
            <w:tcBorders>
              <w:top w:val="single" w:sz="4" w:space="0" w:color="auto"/>
              <w:left w:val="single" w:sz="4" w:space="0" w:color="auto"/>
              <w:right w:val="single" w:sz="4" w:space="0" w:color="auto"/>
            </w:tcBorders>
            <w:shd w:val="clear" w:color="auto" w:fill="auto"/>
            <w:vAlign w:val="center"/>
          </w:tcPr>
          <w:p w:rsidR="00405BAC" w:rsidRPr="00C61DAA" w:rsidRDefault="00405BAC" w:rsidP="00C61DAA">
            <w:pPr>
              <w:jc w:val="center"/>
              <w:rPr>
                <w:rFonts w:ascii="Times New Roman" w:hAnsi="Times New Roman" w:cs="Times New Roman"/>
                <w:sz w:val="22"/>
                <w:szCs w:val="22"/>
              </w:rPr>
            </w:pPr>
          </w:p>
        </w:tc>
      </w:tr>
      <w:tr w:rsidR="00C61DAA" w:rsidTr="00C61DAA">
        <w:trPr>
          <w:trHeight w:val="373"/>
          <w:jc w:val="right"/>
        </w:trPr>
        <w:tc>
          <w:tcPr>
            <w:tcW w:w="658" w:type="pct"/>
            <w:tcBorders>
              <w:top w:val="single" w:sz="4" w:space="0" w:color="auto"/>
              <w:left w:val="single" w:sz="4" w:space="0" w:color="auto"/>
              <w:bottom w:val="single" w:sz="4" w:space="0" w:color="auto"/>
            </w:tcBorders>
            <w:shd w:val="clear" w:color="auto" w:fill="auto"/>
            <w:vAlign w:val="center"/>
          </w:tcPr>
          <w:p w:rsidR="00AE1271" w:rsidRPr="00C61DAA" w:rsidRDefault="002E4938" w:rsidP="00C61DAA">
            <w:pPr>
              <w:pStyle w:val="Other0"/>
              <w:spacing w:after="0"/>
              <w:jc w:val="center"/>
              <w:rPr>
                <w:sz w:val="22"/>
                <w:szCs w:val="22"/>
              </w:rPr>
            </w:pPr>
            <w:r w:rsidRPr="00C61DAA">
              <w:rPr>
                <w:sz w:val="22"/>
                <w:szCs w:val="22"/>
              </w:rPr>
              <w:t>Credit Value:</w:t>
            </w:r>
          </w:p>
        </w:tc>
        <w:tc>
          <w:tcPr>
            <w:tcW w:w="1239" w:type="pct"/>
            <w:tcBorders>
              <w:top w:val="single" w:sz="4" w:space="0" w:color="auto"/>
              <w:left w:val="single" w:sz="4" w:space="0" w:color="auto"/>
              <w:bottom w:val="single" w:sz="4" w:space="0" w:color="auto"/>
            </w:tcBorders>
            <w:shd w:val="clear" w:color="auto" w:fill="auto"/>
            <w:vAlign w:val="center"/>
          </w:tcPr>
          <w:p w:rsidR="00AE1271" w:rsidRPr="00C61DAA" w:rsidRDefault="00AE1271" w:rsidP="00C61DAA">
            <w:pPr>
              <w:jc w:val="center"/>
              <w:rPr>
                <w:rFonts w:ascii="Times New Roman" w:hAnsi="Times New Roman" w:cs="Times New Roman"/>
                <w:sz w:val="22"/>
                <w:szCs w:val="22"/>
              </w:rPr>
            </w:pPr>
          </w:p>
        </w:tc>
        <w:tc>
          <w:tcPr>
            <w:tcW w:w="715" w:type="pct"/>
            <w:tcBorders>
              <w:top w:val="single" w:sz="4" w:space="0" w:color="auto"/>
              <w:left w:val="single" w:sz="4" w:space="0" w:color="auto"/>
              <w:bottom w:val="single" w:sz="4" w:space="0" w:color="auto"/>
            </w:tcBorders>
            <w:shd w:val="clear" w:color="auto" w:fill="auto"/>
            <w:vAlign w:val="center"/>
          </w:tcPr>
          <w:p w:rsidR="00AE1271" w:rsidRPr="00C61DAA" w:rsidRDefault="00405BAC" w:rsidP="00C61DAA">
            <w:pPr>
              <w:pStyle w:val="Other0"/>
              <w:spacing w:after="0"/>
              <w:jc w:val="center"/>
              <w:rPr>
                <w:sz w:val="22"/>
                <w:szCs w:val="22"/>
              </w:rPr>
            </w:pPr>
            <w:r w:rsidRPr="00C61DAA">
              <w:rPr>
                <w:sz w:val="22"/>
                <w:szCs w:val="22"/>
              </w:rPr>
              <w:t>Course Hour</w:t>
            </w:r>
          </w:p>
        </w:tc>
        <w:tc>
          <w:tcPr>
            <w:tcW w:w="1334" w:type="pct"/>
            <w:gridSpan w:val="2"/>
            <w:tcBorders>
              <w:top w:val="single" w:sz="4" w:space="0" w:color="auto"/>
              <w:left w:val="single" w:sz="4" w:space="0" w:color="auto"/>
              <w:bottom w:val="single" w:sz="4" w:space="0" w:color="auto"/>
            </w:tcBorders>
            <w:shd w:val="clear" w:color="auto" w:fill="auto"/>
            <w:vAlign w:val="center"/>
          </w:tcPr>
          <w:p w:rsidR="00AE1271" w:rsidRPr="00C61DAA" w:rsidRDefault="00AE1271" w:rsidP="00C61DAA">
            <w:pPr>
              <w:jc w:val="center"/>
              <w:rPr>
                <w:rFonts w:ascii="Times New Roman" w:hAnsi="Times New Roman" w:cs="Times New Roman"/>
                <w:sz w:val="22"/>
                <w:szCs w:val="22"/>
              </w:rPr>
            </w:pPr>
          </w:p>
        </w:tc>
        <w:tc>
          <w:tcPr>
            <w:tcW w:w="596" w:type="pct"/>
            <w:tcBorders>
              <w:top w:val="single" w:sz="4" w:space="0" w:color="auto"/>
              <w:left w:val="single" w:sz="4" w:space="0" w:color="auto"/>
              <w:bottom w:val="single" w:sz="4" w:space="0" w:color="auto"/>
            </w:tcBorders>
            <w:shd w:val="clear" w:color="auto" w:fill="auto"/>
            <w:vAlign w:val="center"/>
          </w:tcPr>
          <w:p w:rsidR="00AE1271" w:rsidRPr="00C61DAA" w:rsidRDefault="00405BAC" w:rsidP="00C61DAA">
            <w:pPr>
              <w:jc w:val="center"/>
              <w:rPr>
                <w:rFonts w:ascii="Times New Roman" w:hAnsi="Times New Roman" w:cs="Times New Roman"/>
                <w:sz w:val="22"/>
                <w:szCs w:val="22"/>
              </w:rPr>
            </w:pPr>
            <w:r w:rsidRPr="00C61DAA">
              <w:rPr>
                <w:rFonts w:ascii="Times New Roman" w:hAnsi="Times New Roman" w:cs="Times New Roman"/>
                <w:sz w:val="22"/>
                <w:szCs w:val="22"/>
              </w:rPr>
              <w:t>No. of students</w:t>
            </w:r>
          </w:p>
        </w:tc>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rsidR="00AE1271" w:rsidRPr="00C61DAA" w:rsidRDefault="00AE1271" w:rsidP="00C61DAA">
            <w:pPr>
              <w:jc w:val="center"/>
              <w:rPr>
                <w:rFonts w:ascii="Times New Roman" w:hAnsi="Times New Roman" w:cs="Times New Roman"/>
                <w:sz w:val="22"/>
                <w:szCs w:val="22"/>
              </w:rPr>
            </w:pPr>
          </w:p>
        </w:tc>
      </w:tr>
      <w:tr w:rsidR="00405BAC" w:rsidTr="00C61DAA">
        <w:trPr>
          <w:trHeight w:val="476"/>
          <w:jc w:val="right"/>
        </w:trPr>
        <w:tc>
          <w:tcPr>
            <w:tcW w:w="658" w:type="pct"/>
            <w:vMerge w:val="restart"/>
            <w:tcBorders>
              <w:top w:val="single" w:sz="4" w:space="0" w:color="auto"/>
              <w:left w:val="single" w:sz="4" w:space="0" w:color="auto"/>
            </w:tcBorders>
            <w:shd w:val="clear" w:color="auto" w:fill="auto"/>
            <w:vAlign w:val="center"/>
          </w:tcPr>
          <w:p w:rsidR="00405BAC" w:rsidRPr="00C61DAA" w:rsidRDefault="00405BAC" w:rsidP="00C61DAA">
            <w:pPr>
              <w:pStyle w:val="Other0"/>
              <w:spacing w:after="0"/>
              <w:jc w:val="center"/>
              <w:rPr>
                <w:sz w:val="22"/>
                <w:szCs w:val="22"/>
              </w:rPr>
            </w:pPr>
            <w:r w:rsidRPr="00C61DAA">
              <w:rPr>
                <w:sz w:val="22"/>
                <w:szCs w:val="22"/>
              </w:rPr>
              <w:t>Course</w:t>
            </w:r>
          </w:p>
          <w:p w:rsidR="00405BAC" w:rsidRPr="00C61DAA" w:rsidRDefault="00405BAC" w:rsidP="00C61DAA">
            <w:pPr>
              <w:pStyle w:val="Other0"/>
              <w:spacing w:after="0"/>
              <w:jc w:val="center"/>
              <w:rPr>
                <w:sz w:val="22"/>
                <w:szCs w:val="22"/>
              </w:rPr>
            </w:pPr>
            <w:r w:rsidRPr="00C61DAA">
              <w:rPr>
                <w:sz w:val="22"/>
                <w:szCs w:val="22"/>
              </w:rPr>
              <w:t>Teacher Name:</w:t>
            </w:r>
          </w:p>
        </w:tc>
        <w:tc>
          <w:tcPr>
            <w:tcW w:w="1954" w:type="pct"/>
            <w:gridSpan w:val="2"/>
            <w:vMerge w:val="restart"/>
            <w:tcBorders>
              <w:top w:val="single" w:sz="4" w:space="0" w:color="auto"/>
              <w:left w:val="single" w:sz="4" w:space="0" w:color="auto"/>
            </w:tcBorders>
            <w:shd w:val="clear" w:color="auto" w:fill="auto"/>
            <w:vAlign w:val="center"/>
          </w:tcPr>
          <w:p w:rsidR="00405BAC" w:rsidRPr="00C61DAA" w:rsidRDefault="00405BAC" w:rsidP="00C61DAA">
            <w:pPr>
              <w:pStyle w:val="Other0"/>
              <w:spacing w:after="0"/>
              <w:jc w:val="center"/>
              <w:rPr>
                <w:sz w:val="22"/>
                <w:szCs w:val="22"/>
              </w:rPr>
            </w:pPr>
          </w:p>
          <w:p w:rsidR="00C61DAA" w:rsidRPr="00C61DAA" w:rsidRDefault="00C61DAA" w:rsidP="00C61DAA">
            <w:pPr>
              <w:pStyle w:val="Other0"/>
              <w:spacing w:after="0"/>
              <w:jc w:val="center"/>
              <w:rPr>
                <w:sz w:val="22"/>
                <w:szCs w:val="22"/>
              </w:rPr>
            </w:pPr>
          </w:p>
          <w:p w:rsidR="00C61DAA" w:rsidRPr="00C61DAA" w:rsidRDefault="00C61DAA" w:rsidP="00C61DAA">
            <w:pPr>
              <w:pStyle w:val="Other0"/>
              <w:spacing w:after="0"/>
              <w:jc w:val="center"/>
              <w:rPr>
                <w:sz w:val="22"/>
                <w:szCs w:val="22"/>
              </w:rPr>
            </w:pPr>
          </w:p>
          <w:p w:rsidR="00C61DAA" w:rsidRPr="00C61DAA" w:rsidRDefault="00C61DAA" w:rsidP="00C61DAA">
            <w:pPr>
              <w:pStyle w:val="Other0"/>
              <w:spacing w:after="0"/>
              <w:jc w:val="center"/>
              <w:rPr>
                <w:sz w:val="22"/>
                <w:szCs w:val="22"/>
              </w:rPr>
            </w:pPr>
          </w:p>
        </w:tc>
        <w:tc>
          <w:tcPr>
            <w:tcW w:w="954" w:type="pct"/>
            <w:tcBorders>
              <w:top w:val="single" w:sz="4" w:space="0" w:color="auto"/>
              <w:left w:val="single" w:sz="4" w:space="0" w:color="auto"/>
              <w:bottom w:val="single" w:sz="4" w:space="0" w:color="auto"/>
            </w:tcBorders>
            <w:shd w:val="clear" w:color="auto" w:fill="auto"/>
            <w:vAlign w:val="center"/>
          </w:tcPr>
          <w:p w:rsidR="00405BAC" w:rsidRPr="00C61DAA" w:rsidRDefault="00405BAC" w:rsidP="00C61DAA">
            <w:pPr>
              <w:pStyle w:val="Other0"/>
              <w:spacing w:after="0"/>
              <w:jc w:val="center"/>
              <w:rPr>
                <w:sz w:val="22"/>
                <w:szCs w:val="22"/>
              </w:rPr>
            </w:pPr>
            <w:r w:rsidRPr="00C61DAA">
              <w:rPr>
                <w:sz w:val="22"/>
                <w:szCs w:val="22"/>
              </w:rPr>
              <w:t>Lectures</w:t>
            </w:r>
          </w:p>
        </w:tc>
        <w:tc>
          <w:tcPr>
            <w:tcW w:w="380" w:type="pct"/>
            <w:tcBorders>
              <w:top w:val="single" w:sz="4" w:space="0" w:color="auto"/>
              <w:left w:val="single" w:sz="4" w:space="0" w:color="auto"/>
            </w:tcBorders>
            <w:shd w:val="clear" w:color="auto" w:fill="auto"/>
            <w:vAlign w:val="center"/>
          </w:tcPr>
          <w:p w:rsidR="00405BAC" w:rsidRPr="00C61DAA" w:rsidRDefault="00405BAC" w:rsidP="00C61DAA">
            <w:pPr>
              <w:jc w:val="center"/>
              <w:rPr>
                <w:rFonts w:ascii="Times New Roman" w:hAnsi="Times New Roman" w:cs="Times New Roman"/>
                <w:sz w:val="22"/>
                <w:szCs w:val="22"/>
              </w:rPr>
            </w:pPr>
          </w:p>
        </w:tc>
        <w:tc>
          <w:tcPr>
            <w:tcW w:w="1054" w:type="pct"/>
            <w:gridSpan w:val="2"/>
            <w:tcBorders>
              <w:top w:val="single" w:sz="4" w:space="0" w:color="auto"/>
              <w:left w:val="single" w:sz="4" w:space="0" w:color="auto"/>
              <w:right w:val="single" w:sz="4" w:space="0" w:color="auto"/>
            </w:tcBorders>
            <w:shd w:val="clear" w:color="auto" w:fill="auto"/>
            <w:vAlign w:val="center"/>
          </w:tcPr>
          <w:p w:rsidR="00405BAC" w:rsidRPr="00C61DAA" w:rsidRDefault="00405BAC" w:rsidP="00C61DAA">
            <w:pPr>
              <w:pStyle w:val="Other0"/>
              <w:spacing w:after="0"/>
              <w:jc w:val="center"/>
              <w:rPr>
                <w:sz w:val="22"/>
                <w:szCs w:val="22"/>
              </w:rPr>
            </w:pPr>
            <w:r w:rsidRPr="00C61DAA">
              <w:rPr>
                <w:sz w:val="22"/>
                <w:szCs w:val="22"/>
              </w:rPr>
              <w:t>Other (Please State</w:t>
            </w:r>
            <w:r w:rsidR="00C61DAA">
              <w:rPr>
                <w:sz w:val="22"/>
                <w:szCs w:val="22"/>
              </w:rPr>
              <w:t xml:space="preserve"> below</w:t>
            </w:r>
            <w:r w:rsidRPr="00C61DAA">
              <w:rPr>
                <w:sz w:val="22"/>
                <w:szCs w:val="22"/>
              </w:rPr>
              <w:t>)</w:t>
            </w:r>
          </w:p>
        </w:tc>
      </w:tr>
      <w:tr w:rsidR="00405BAC" w:rsidTr="00C61DAA">
        <w:trPr>
          <w:trHeight w:val="629"/>
          <w:jc w:val="right"/>
        </w:trPr>
        <w:tc>
          <w:tcPr>
            <w:tcW w:w="658" w:type="pct"/>
            <w:vMerge/>
            <w:tcBorders>
              <w:left w:val="single" w:sz="4" w:space="0" w:color="auto"/>
              <w:bottom w:val="single" w:sz="4" w:space="0" w:color="auto"/>
            </w:tcBorders>
            <w:shd w:val="clear" w:color="auto" w:fill="auto"/>
            <w:vAlign w:val="center"/>
          </w:tcPr>
          <w:p w:rsidR="00405BAC" w:rsidRPr="00C61DAA" w:rsidRDefault="00405BAC" w:rsidP="00C61DAA">
            <w:pPr>
              <w:jc w:val="center"/>
              <w:rPr>
                <w:rFonts w:ascii="Times New Roman" w:hAnsi="Times New Roman" w:cs="Times New Roman"/>
                <w:sz w:val="22"/>
                <w:szCs w:val="22"/>
              </w:rPr>
            </w:pPr>
          </w:p>
        </w:tc>
        <w:tc>
          <w:tcPr>
            <w:tcW w:w="1954" w:type="pct"/>
            <w:gridSpan w:val="2"/>
            <w:vMerge/>
            <w:tcBorders>
              <w:left w:val="single" w:sz="4" w:space="0" w:color="auto"/>
              <w:bottom w:val="single" w:sz="4" w:space="0" w:color="auto"/>
            </w:tcBorders>
            <w:shd w:val="clear" w:color="auto" w:fill="auto"/>
            <w:vAlign w:val="center"/>
          </w:tcPr>
          <w:p w:rsidR="00405BAC" w:rsidRPr="00C61DAA" w:rsidRDefault="00405BAC" w:rsidP="00C61DAA">
            <w:pPr>
              <w:jc w:val="center"/>
              <w:rPr>
                <w:rFonts w:ascii="Times New Roman" w:hAnsi="Times New Roman" w:cs="Times New Roman"/>
                <w:b/>
                <w:sz w:val="22"/>
                <w:szCs w:val="22"/>
              </w:rPr>
            </w:pPr>
          </w:p>
        </w:tc>
        <w:tc>
          <w:tcPr>
            <w:tcW w:w="954" w:type="pct"/>
            <w:tcBorders>
              <w:top w:val="single" w:sz="4" w:space="0" w:color="auto"/>
              <w:left w:val="single" w:sz="4" w:space="0" w:color="auto"/>
              <w:bottom w:val="single" w:sz="4" w:space="0" w:color="auto"/>
            </w:tcBorders>
            <w:shd w:val="clear" w:color="auto" w:fill="auto"/>
            <w:vAlign w:val="center"/>
          </w:tcPr>
          <w:p w:rsidR="00405BAC" w:rsidRPr="00C61DAA" w:rsidRDefault="00405BAC" w:rsidP="00C61DAA">
            <w:pPr>
              <w:pStyle w:val="Other0"/>
              <w:spacing w:after="0"/>
              <w:jc w:val="center"/>
              <w:rPr>
                <w:sz w:val="22"/>
                <w:szCs w:val="22"/>
              </w:rPr>
            </w:pPr>
            <w:r w:rsidRPr="00C61DAA">
              <w:rPr>
                <w:sz w:val="22"/>
                <w:szCs w:val="22"/>
              </w:rPr>
              <w:t>Seminars</w:t>
            </w:r>
          </w:p>
        </w:tc>
        <w:tc>
          <w:tcPr>
            <w:tcW w:w="380" w:type="pct"/>
            <w:tcBorders>
              <w:top w:val="single" w:sz="4" w:space="0" w:color="auto"/>
              <w:left w:val="single" w:sz="4" w:space="0" w:color="auto"/>
              <w:bottom w:val="single" w:sz="4" w:space="0" w:color="auto"/>
            </w:tcBorders>
            <w:shd w:val="clear" w:color="auto" w:fill="auto"/>
            <w:vAlign w:val="center"/>
          </w:tcPr>
          <w:p w:rsidR="00405BAC" w:rsidRPr="00C61DAA" w:rsidRDefault="00405BAC" w:rsidP="00C61DAA">
            <w:pPr>
              <w:jc w:val="center"/>
              <w:rPr>
                <w:rFonts w:ascii="Times New Roman" w:hAnsi="Times New Roman" w:cs="Times New Roman"/>
                <w:sz w:val="22"/>
                <w:szCs w:val="22"/>
              </w:rPr>
            </w:pPr>
          </w:p>
        </w:tc>
        <w:tc>
          <w:tcPr>
            <w:tcW w:w="10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05BAC" w:rsidRPr="00C61DAA" w:rsidRDefault="00405BAC" w:rsidP="00C61DAA">
            <w:pPr>
              <w:jc w:val="center"/>
              <w:rPr>
                <w:rFonts w:ascii="Times New Roman" w:hAnsi="Times New Roman" w:cs="Times New Roman"/>
                <w:sz w:val="22"/>
                <w:szCs w:val="22"/>
              </w:rPr>
            </w:pPr>
          </w:p>
        </w:tc>
      </w:tr>
    </w:tbl>
    <w:p w:rsidR="00AE1271" w:rsidRDefault="00AE1271">
      <w:pPr>
        <w:spacing w:after="99" w:line="1" w:lineRule="exact"/>
      </w:pPr>
    </w:p>
    <w:p w:rsidR="00AE1271" w:rsidRDefault="002E4938">
      <w:pPr>
        <w:pStyle w:val="BodyText"/>
        <w:spacing w:after="100"/>
      </w:pPr>
      <w:r>
        <w:rPr>
          <w:b/>
          <w:bCs/>
        </w:rPr>
        <w:t>Distribution of Grade/Marks and other Outcomes: (Use the prescribed grading system of the university)</w:t>
      </w:r>
    </w:p>
    <w:p w:rsidR="00AE1271" w:rsidRDefault="006E7EFF" w:rsidP="006E7EFF">
      <w:pPr>
        <w:pStyle w:val="BodyText"/>
        <w:spacing w:after="100"/>
        <w:jc w:val="center"/>
      </w:pPr>
      <w:r>
        <w:rPr>
          <w:b/>
          <w:bCs/>
          <w:noProof/>
          <w:lang w:eastAsia="ja-JP" w:bidi="ar-SA"/>
        </w:rPr>
        <mc:AlternateContent>
          <mc:Choice Requires="wps">
            <w:drawing>
              <wp:inline distT="0" distB="0" distL="0" distR="0" wp14:anchorId="1394192B" wp14:editId="339630A8">
                <wp:extent cx="185057" cy="141514"/>
                <wp:effectExtent l="0" t="0" r="24765" b="11430"/>
                <wp:docPr id="3" name="Rectangle 3"/>
                <wp:cNvGraphicFramePr/>
                <a:graphic xmlns:a="http://schemas.openxmlformats.org/drawingml/2006/main">
                  <a:graphicData uri="http://schemas.microsoft.com/office/word/2010/wordprocessingShape">
                    <wps:wsp>
                      <wps:cNvSpPr/>
                      <wps:spPr>
                        <a:xfrm>
                          <a:off x="0" y="0"/>
                          <a:ext cx="185057" cy="14151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BDAF0C4" id="Rectangle 3" o:spid="_x0000_s1026" style="width:14.55pt;height:1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WEYXAIAAAkFAAAOAAAAZHJzL2Uyb0RvYy54bWysVMFu2zAMvQ/YPwi6r47TZO2COkXQosOA&#10;og3aDj2rspQYk0SNUuJkXz9KdpyiK3YYdpFFkY8Unx59cbmzhm0VhgZcxcuTEWfKSagbt6r496eb&#10;T+echShcLQw4VfG9Cvxy/vHDRetnagxrMLVCRklcmLW+4usY/awoglwrK8IJeOXIqQGtiGTiqqhR&#10;tJTdmmI8Gn0uWsDaI0gVAp1ed04+z/m1VjLeax1UZKbidLeYV8zrS1qL+YWYrVD4dSP7a4h/uIUV&#10;jaOiQ6prEQXbYPNHKttIhAA6nkiwBWjdSJV7oG7K0ZtuHtfCq9wLkRP8QFP4f2nl3XaJrKkrfsqZ&#10;E5ae6IFIE25lFDtN9LQ+zCjq0S+xtwJtU687jTZ9qQu2y5TuB0rVLjJJh+X5dDQ940ySq5yU03KS&#10;chZHsMcQvyqwLG0qjlQ8Eym2tyF2oYcQwqXLdOXzLu6NSjcw7kFp6oIKjjM660ddGWRbQS9f/yj7&#10;sjkyQXRjzAAq3wOZeAD1sQmmsqYG4Og94LHaEJ0rgosD0DYO8O9g3cUfuu56TW2/QL2nR0Po1By8&#10;vGmIvFsR4lIgyZeETiMZ72nRBtqKQ7/jbA34673zFE+qIi9nLY1DxcPPjUDFmfnmSG9fyskkzU82&#10;JtOzMRn42vPy2uM29gqI95KG38u8TfHRHLYawT7T5C5SVXIJJ6l2xWXEg3EVuzGl2ZdqschhNDNe&#10;xFv36GVKnlhN4njaPQv0vYIiSe8ODqMjZm+E1MUmpIPFJoJussqOvPZ807xlnfb/hjTQr+0cdfyD&#10;zX8DAAD//wMAUEsDBBQABgAIAAAAIQA6Q6Pn2gAAAAMBAAAPAAAAZHJzL2Rvd25yZXYueG1sTI9B&#10;T8MwDIXvSPsPkSdxY+mKNFhpOk3TOIGYGBw4Zo1pKxKnSrK2+/cYLnDxk/Ws9z6Xm8lZMWCInScF&#10;y0UGAqn2pqNGwfvb4809iJg0GW09oYILRthUs6tSF8aP9IrDMTWCQygWWkGbUl9IGesWnY4L3yOx&#10;9+mD04nX0EgT9Mjhzso8y1bS6Y64odU97lqsv45np8AfuovdhvXL8Ix3H0+HlI3Taq/U9XzaPoBI&#10;OKW/Y/jBZ3SomOnkz2SisAr4kfQ72cvXSxAn1vwWZFXK/+zVNwAAAP//AwBQSwECLQAUAAYACAAA&#10;ACEAtoM4kv4AAADhAQAAEwAAAAAAAAAAAAAAAAAAAAAAW0NvbnRlbnRfVHlwZXNdLnhtbFBLAQIt&#10;ABQABgAIAAAAIQA4/SH/1gAAAJQBAAALAAAAAAAAAAAAAAAAAC8BAABfcmVscy8ucmVsc1BLAQIt&#10;ABQABgAIAAAAIQAYAWEYXAIAAAkFAAAOAAAAAAAAAAAAAAAAAC4CAABkcnMvZTJvRG9jLnhtbFBL&#10;AQItABQABgAIAAAAIQA6Q6Pn2gAAAAMBAAAPAAAAAAAAAAAAAAAAALYEAABkcnMvZG93bnJldi54&#10;bWxQSwUGAAAAAAQABADzAAAAvQUAAAAA&#10;" fillcolor="white [3201]" strokecolor="black [3200]" strokeweight="1pt">
                <w10:anchorlock/>
              </v:rect>
            </w:pict>
          </mc:Fallback>
        </mc:AlternateContent>
      </w:r>
      <w:r>
        <w:rPr>
          <w:b/>
          <w:bCs/>
        </w:rPr>
        <w:t xml:space="preserve">  Undergraduate</w:t>
      </w:r>
      <w:r>
        <w:rPr>
          <w:b/>
          <w:bCs/>
          <w:noProof/>
          <w:lang w:eastAsia="ja-JP" w:bidi="ar-SA"/>
        </w:rPr>
        <w:t xml:space="preserve">  </w:t>
      </w:r>
      <w:r>
        <w:rPr>
          <w:b/>
          <w:bCs/>
          <w:noProof/>
          <w:lang w:eastAsia="ja-JP" w:bidi="ar-SA"/>
        </w:rPr>
        <mc:AlternateContent>
          <mc:Choice Requires="wps">
            <w:drawing>
              <wp:inline distT="0" distB="0" distL="0" distR="0">
                <wp:extent cx="185057" cy="141514"/>
                <wp:effectExtent l="0" t="0" r="24765" b="11430"/>
                <wp:docPr id="1" name="Rectangle 1"/>
                <wp:cNvGraphicFramePr/>
                <a:graphic xmlns:a="http://schemas.openxmlformats.org/drawingml/2006/main">
                  <a:graphicData uri="http://schemas.microsoft.com/office/word/2010/wordprocessingShape">
                    <wps:wsp>
                      <wps:cNvSpPr/>
                      <wps:spPr>
                        <a:xfrm>
                          <a:off x="0" y="0"/>
                          <a:ext cx="185057" cy="14151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D6249E0" id="Rectangle 1" o:spid="_x0000_s1026" style="width:14.55pt;height:11.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eH5WwIAAAkFAAAOAAAAZHJzL2Uyb0RvYy54bWysVE1v2zAMvQ/YfxB0Xx0HydoFdYogRYcB&#10;RVu0HXpWZSkxJokapcTJfv0o2XGKLthh2EUmRT5+6dGXVztr2FZhaMBVvDwbcaachLpxq4p/f775&#10;dMFZiMLVwoBTFd+rwK/mHz9ctn6mxrAGUytkFMSFWesrvo7Rz4oiyLWyIpyBV46MGtCKSCquihpF&#10;S9GtKcaj0eeiBaw9glQh0O11Z+TzHF9rJeO91kFFZipOtcV8Yj5f01nML8VshcKvG9mXIf6hCisa&#10;R0mHUNciCrbB5o9QtpEIAXQ8k2AL0LqRKvdA3ZSjd908rYVXuRcaTvDDmML/Cyvvtg/ImprejjMn&#10;LD3RIw1NuJVRrEzjaX2YkdeTf8BeCySmXncabfpSF2yXR7ofRqp2kUm6LC+mo+k5Z5JM5aSclpMU&#10;sziCPYb4VYFlSag4UvI8SLG9DbFzPbgQLhXTpc9S3BuVKjDuUWnqghKOMzrzRy0Nsq2gl69/5FYo&#10;bfZMEN0YM4DKUyATD6DeN8FU5tQAHJ0CHrMN3jkjuDgAbeMA/w7Wnf+h667X1PYr1Ht6NISOzcHL&#10;m4aGdytCfBBI9CWi00rGezq0gbbi0EucrQF/nbpP/sQqsnLW0jpUPPzcCFScmW+O+PalnEzS/mRl&#10;Mj0fk4JvLa9vLW5jl0BzJ05RdVlM/tEcRI1gX2hzFykrmYSTlLviMuJBWcZuTWn3pVosshvtjBfx&#10;1j15mYKnqSZyPO9eBPqeQZGodweH1RGzd0TqfBPSwWITQTeZZce59vOmfcs87f8NaaHf6tnr+Aeb&#10;/wYAAP//AwBQSwMEFAAGAAgAAAAhADpDo+faAAAAAwEAAA8AAABkcnMvZG93bnJldi54bWxMj0FP&#10;wzAMhe9I+w+RJ3Fj6Yo0WGk6TdM4gZgYHDhmjWkrEqdKsrb79xgucPGT9az3PpebyVkxYIidJwXL&#10;RQYCqfamo0bB+9vjzT2ImDQZbT2hggtG2FSzq1IXxo/0isMxNYJDKBZaQZtSX0gZ6xadjgvfI7H3&#10;6YPTidfQSBP0yOHOyjzLVtLpjrih1T3uWqy/jmenwB+6i92G9cvwjHcfT4eUjdNqr9T1fNo+gEg4&#10;pb9j+MFndKiY6eTPZKKwCviR9DvZy9dLECfW/BZkVcr/7NU3AAAA//8DAFBLAQItABQABgAIAAAA&#10;IQC2gziS/gAAAOEBAAATAAAAAAAAAAAAAAAAAAAAAABbQ29udGVudF9UeXBlc10ueG1sUEsBAi0A&#10;FAAGAAgAAAAhADj9If/WAAAAlAEAAAsAAAAAAAAAAAAAAAAALwEAAF9yZWxzLy5yZWxzUEsBAi0A&#10;FAAGAAgAAAAhAIXV4flbAgAACQUAAA4AAAAAAAAAAAAAAAAALgIAAGRycy9lMm9Eb2MueG1sUEsB&#10;Ai0AFAAGAAgAAAAhADpDo+faAAAAAwEAAA8AAAAAAAAAAAAAAAAAtQQAAGRycy9kb3ducmV2Lnht&#10;bFBLBQYAAAAABAAEAPMAAAC8BQAAAAA=&#10;" fillcolor="white [3201]" strokecolor="black [3200]" strokeweight="1pt">
                <w10:anchorlock/>
              </v:rect>
            </w:pict>
          </mc:Fallback>
        </mc:AlternateContent>
      </w:r>
      <w:r>
        <w:rPr>
          <w:b/>
          <w:bCs/>
        </w:rPr>
        <w:t xml:space="preserve"> </w:t>
      </w:r>
      <w:r w:rsidR="002E4938">
        <w:rPr>
          <w:b/>
          <w:bCs/>
        </w:rPr>
        <w:t>Post graduate</w:t>
      </w:r>
      <w:r>
        <w:rPr>
          <w:b/>
          <w:bCs/>
        </w:rPr>
        <w:t xml:space="preserve">  </w:t>
      </w:r>
    </w:p>
    <w:p w:rsidR="00AE1271" w:rsidRDefault="002E4938">
      <w:pPr>
        <w:pStyle w:val="BodyText"/>
        <w:spacing w:after="100"/>
      </w:pPr>
      <w:r>
        <w:t>Number of Enrolled Students:</w:t>
      </w:r>
    </w:p>
    <w:tbl>
      <w:tblPr>
        <w:tblOverlap w:val="never"/>
        <w:tblW w:w="5000" w:type="pct"/>
        <w:jc w:val="right"/>
        <w:tblCellMar>
          <w:left w:w="10" w:type="dxa"/>
          <w:right w:w="10" w:type="dxa"/>
        </w:tblCellMar>
        <w:tblLook w:val="0000" w:firstRow="0" w:lastRow="0" w:firstColumn="0" w:lastColumn="0" w:noHBand="0" w:noVBand="0"/>
      </w:tblPr>
      <w:tblGrid>
        <w:gridCol w:w="3792"/>
        <w:gridCol w:w="2833"/>
        <w:gridCol w:w="2756"/>
        <w:gridCol w:w="1409"/>
      </w:tblGrid>
      <w:tr w:rsidR="00AE1271" w:rsidTr="00C61DAA">
        <w:trPr>
          <w:cantSplit/>
          <w:trHeight w:val="283"/>
          <w:jc w:val="right"/>
        </w:trPr>
        <w:tc>
          <w:tcPr>
            <w:tcW w:w="1757" w:type="pct"/>
            <w:tcBorders>
              <w:top w:val="single" w:sz="4" w:space="0" w:color="auto"/>
              <w:left w:val="single" w:sz="4" w:space="0" w:color="auto"/>
            </w:tcBorders>
            <w:shd w:val="clear" w:color="auto" w:fill="auto"/>
            <w:vAlign w:val="center"/>
          </w:tcPr>
          <w:p w:rsidR="00AE1271" w:rsidRDefault="002E4938" w:rsidP="008B13CF">
            <w:pPr>
              <w:pStyle w:val="Other0"/>
              <w:spacing w:after="0"/>
              <w:jc w:val="center"/>
              <w:rPr>
                <w:sz w:val="22"/>
                <w:szCs w:val="22"/>
              </w:rPr>
            </w:pPr>
            <w:r>
              <w:rPr>
                <w:b/>
                <w:bCs/>
                <w:sz w:val="22"/>
                <w:szCs w:val="22"/>
              </w:rPr>
              <w:t>Scale</w:t>
            </w:r>
          </w:p>
        </w:tc>
        <w:tc>
          <w:tcPr>
            <w:tcW w:w="1313" w:type="pct"/>
            <w:tcBorders>
              <w:top w:val="single" w:sz="4" w:space="0" w:color="auto"/>
              <w:left w:val="single" w:sz="4" w:space="0" w:color="auto"/>
            </w:tcBorders>
            <w:shd w:val="clear" w:color="auto" w:fill="auto"/>
            <w:vAlign w:val="center"/>
          </w:tcPr>
          <w:p w:rsidR="00AE1271" w:rsidRDefault="002E4938" w:rsidP="008B13CF">
            <w:pPr>
              <w:pStyle w:val="Other0"/>
              <w:spacing w:after="0"/>
              <w:ind w:firstLine="180"/>
              <w:jc w:val="center"/>
              <w:rPr>
                <w:sz w:val="22"/>
                <w:szCs w:val="22"/>
              </w:rPr>
            </w:pPr>
            <w:r>
              <w:rPr>
                <w:b/>
                <w:bCs/>
                <w:sz w:val="22"/>
                <w:szCs w:val="22"/>
              </w:rPr>
              <w:t>Letter Grade</w:t>
            </w:r>
          </w:p>
        </w:tc>
        <w:tc>
          <w:tcPr>
            <w:tcW w:w="1277" w:type="pct"/>
            <w:tcBorders>
              <w:top w:val="single" w:sz="4" w:space="0" w:color="auto"/>
              <w:left w:val="single" w:sz="4" w:space="0" w:color="auto"/>
            </w:tcBorders>
            <w:shd w:val="clear" w:color="auto" w:fill="auto"/>
            <w:vAlign w:val="center"/>
          </w:tcPr>
          <w:p w:rsidR="00AE1271" w:rsidRDefault="002E4938" w:rsidP="008B13CF">
            <w:pPr>
              <w:pStyle w:val="Other0"/>
              <w:spacing w:after="0"/>
              <w:jc w:val="center"/>
              <w:rPr>
                <w:sz w:val="22"/>
                <w:szCs w:val="22"/>
              </w:rPr>
            </w:pPr>
            <w:r>
              <w:rPr>
                <w:b/>
                <w:bCs/>
                <w:sz w:val="22"/>
                <w:szCs w:val="22"/>
              </w:rPr>
              <w:t>Number of students</w:t>
            </w:r>
          </w:p>
        </w:tc>
        <w:tc>
          <w:tcPr>
            <w:tcW w:w="653" w:type="pct"/>
            <w:tcBorders>
              <w:top w:val="single" w:sz="4" w:space="0" w:color="auto"/>
              <w:left w:val="single" w:sz="4" w:space="0" w:color="auto"/>
              <w:right w:val="single" w:sz="4" w:space="0" w:color="auto"/>
            </w:tcBorders>
            <w:shd w:val="clear" w:color="auto" w:fill="auto"/>
            <w:vAlign w:val="center"/>
          </w:tcPr>
          <w:p w:rsidR="00AE1271" w:rsidRDefault="002E4938" w:rsidP="008B13CF">
            <w:pPr>
              <w:pStyle w:val="Other0"/>
              <w:spacing w:after="0"/>
              <w:jc w:val="center"/>
              <w:rPr>
                <w:sz w:val="22"/>
                <w:szCs w:val="22"/>
              </w:rPr>
            </w:pPr>
            <w:r>
              <w:rPr>
                <w:b/>
                <w:bCs/>
                <w:sz w:val="22"/>
                <w:szCs w:val="22"/>
              </w:rPr>
              <w:t>%</w:t>
            </w:r>
          </w:p>
        </w:tc>
      </w:tr>
      <w:tr w:rsidR="00AE1271" w:rsidTr="00C61DAA">
        <w:trPr>
          <w:cantSplit/>
          <w:trHeight w:val="323"/>
          <w:jc w:val="right"/>
        </w:trPr>
        <w:tc>
          <w:tcPr>
            <w:tcW w:w="1757" w:type="pct"/>
            <w:tcBorders>
              <w:top w:val="single" w:sz="4" w:space="0" w:color="auto"/>
              <w:left w:val="single" w:sz="4" w:space="0" w:color="auto"/>
            </w:tcBorders>
            <w:shd w:val="clear" w:color="auto" w:fill="auto"/>
            <w:vAlign w:val="center"/>
          </w:tcPr>
          <w:p w:rsidR="00AE1271" w:rsidRDefault="002E4938" w:rsidP="008B13CF">
            <w:pPr>
              <w:pStyle w:val="Other0"/>
              <w:spacing w:after="0"/>
              <w:jc w:val="center"/>
              <w:rPr>
                <w:sz w:val="22"/>
                <w:szCs w:val="22"/>
              </w:rPr>
            </w:pPr>
            <w:r>
              <w:rPr>
                <w:sz w:val="22"/>
                <w:szCs w:val="22"/>
              </w:rPr>
              <w:t>80% and above</w:t>
            </w:r>
          </w:p>
        </w:tc>
        <w:tc>
          <w:tcPr>
            <w:tcW w:w="1313" w:type="pct"/>
            <w:tcBorders>
              <w:top w:val="single" w:sz="4" w:space="0" w:color="auto"/>
              <w:left w:val="single" w:sz="4" w:space="0" w:color="auto"/>
            </w:tcBorders>
            <w:shd w:val="clear" w:color="auto" w:fill="auto"/>
            <w:vAlign w:val="center"/>
          </w:tcPr>
          <w:p w:rsidR="00AE1271" w:rsidRDefault="002E4938" w:rsidP="008B13CF">
            <w:pPr>
              <w:pStyle w:val="Other0"/>
              <w:spacing w:after="0"/>
              <w:jc w:val="center"/>
              <w:rPr>
                <w:sz w:val="22"/>
                <w:szCs w:val="22"/>
              </w:rPr>
            </w:pPr>
            <w:r>
              <w:rPr>
                <w:sz w:val="22"/>
                <w:szCs w:val="22"/>
              </w:rPr>
              <w:t>A+</w:t>
            </w:r>
          </w:p>
        </w:tc>
        <w:tc>
          <w:tcPr>
            <w:tcW w:w="1277" w:type="pct"/>
            <w:tcBorders>
              <w:top w:val="single" w:sz="4" w:space="0" w:color="auto"/>
              <w:left w:val="single" w:sz="4" w:space="0" w:color="auto"/>
            </w:tcBorders>
            <w:shd w:val="clear" w:color="auto" w:fill="auto"/>
            <w:vAlign w:val="center"/>
          </w:tcPr>
          <w:p w:rsidR="00AE1271" w:rsidRPr="008B13CF" w:rsidRDefault="00AE1271" w:rsidP="008B13CF">
            <w:pPr>
              <w:jc w:val="center"/>
              <w:rPr>
                <w:rFonts w:ascii="Times New Roman" w:hAnsi="Times New Roman" w:cs="Times New Roman"/>
              </w:rPr>
            </w:pPr>
          </w:p>
        </w:tc>
        <w:tc>
          <w:tcPr>
            <w:tcW w:w="653" w:type="pct"/>
            <w:tcBorders>
              <w:top w:val="single" w:sz="4" w:space="0" w:color="auto"/>
              <w:left w:val="single" w:sz="4" w:space="0" w:color="auto"/>
              <w:right w:val="single" w:sz="4" w:space="0" w:color="auto"/>
            </w:tcBorders>
            <w:shd w:val="clear" w:color="auto" w:fill="auto"/>
            <w:vAlign w:val="center"/>
          </w:tcPr>
          <w:p w:rsidR="00AE1271" w:rsidRPr="008B13CF" w:rsidRDefault="00AE1271" w:rsidP="008B13CF">
            <w:pPr>
              <w:jc w:val="center"/>
              <w:rPr>
                <w:rFonts w:ascii="Times New Roman" w:hAnsi="Times New Roman" w:cs="Times New Roman"/>
              </w:rPr>
            </w:pPr>
          </w:p>
        </w:tc>
      </w:tr>
      <w:tr w:rsidR="00AE1271" w:rsidTr="00C61DAA">
        <w:trPr>
          <w:cantSplit/>
          <w:trHeight w:val="323"/>
          <w:jc w:val="right"/>
        </w:trPr>
        <w:tc>
          <w:tcPr>
            <w:tcW w:w="1757" w:type="pct"/>
            <w:tcBorders>
              <w:top w:val="single" w:sz="4" w:space="0" w:color="auto"/>
              <w:left w:val="single" w:sz="4" w:space="0" w:color="auto"/>
            </w:tcBorders>
            <w:shd w:val="clear" w:color="auto" w:fill="auto"/>
            <w:vAlign w:val="center"/>
          </w:tcPr>
          <w:p w:rsidR="00AE1271" w:rsidRDefault="002E4938" w:rsidP="008B13CF">
            <w:pPr>
              <w:pStyle w:val="Other0"/>
              <w:spacing w:after="0"/>
              <w:jc w:val="center"/>
              <w:rPr>
                <w:sz w:val="22"/>
                <w:szCs w:val="22"/>
              </w:rPr>
            </w:pPr>
            <w:r>
              <w:rPr>
                <w:sz w:val="22"/>
                <w:szCs w:val="22"/>
              </w:rPr>
              <w:t>75% to less than 80%</w:t>
            </w:r>
          </w:p>
        </w:tc>
        <w:tc>
          <w:tcPr>
            <w:tcW w:w="1313" w:type="pct"/>
            <w:tcBorders>
              <w:top w:val="single" w:sz="4" w:space="0" w:color="auto"/>
              <w:left w:val="single" w:sz="4" w:space="0" w:color="auto"/>
            </w:tcBorders>
            <w:shd w:val="clear" w:color="auto" w:fill="auto"/>
            <w:vAlign w:val="center"/>
          </w:tcPr>
          <w:p w:rsidR="00AE1271" w:rsidRDefault="002E4938" w:rsidP="008B13CF">
            <w:pPr>
              <w:pStyle w:val="Other0"/>
              <w:spacing w:after="0"/>
              <w:jc w:val="center"/>
              <w:rPr>
                <w:sz w:val="22"/>
                <w:szCs w:val="22"/>
              </w:rPr>
            </w:pPr>
            <w:r>
              <w:rPr>
                <w:sz w:val="22"/>
                <w:szCs w:val="22"/>
              </w:rPr>
              <w:t>A</w:t>
            </w:r>
          </w:p>
        </w:tc>
        <w:tc>
          <w:tcPr>
            <w:tcW w:w="1277" w:type="pct"/>
            <w:tcBorders>
              <w:top w:val="single" w:sz="4" w:space="0" w:color="auto"/>
              <w:left w:val="single" w:sz="4" w:space="0" w:color="auto"/>
            </w:tcBorders>
            <w:shd w:val="clear" w:color="auto" w:fill="auto"/>
            <w:vAlign w:val="center"/>
          </w:tcPr>
          <w:p w:rsidR="00AE1271" w:rsidRPr="008B13CF" w:rsidRDefault="00AE1271" w:rsidP="008B13CF">
            <w:pPr>
              <w:jc w:val="center"/>
              <w:rPr>
                <w:rFonts w:ascii="Times New Roman" w:hAnsi="Times New Roman" w:cs="Times New Roman"/>
              </w:rPr>
            </w:pPr>
          </w:p>
        </w:tc>
        <w:tc>
          <w:tcPr>
            <w:tcW w:w="653" w:type="pct"/>
            <w:tcBorders>
              <w:top w:val="single" w:sz="4" w:space="0" w:color="auto"/>
              <w:left w:val="single" w:sz="4" w:space="0" w:color="auto"/>
              <w:right w:val="single" w:sz="4" w:space="0" w:color="auto"/>
            </w:tcBorders>
            <w:shd w:val="clear" w:color="auto" w:fill="auto"/>
            <w:vAlign w:val="center"/>
          </w:tcPr>
          <w:p w:rsidR="00AE1271" w:rsidRPr="008B13CF" w:rsidRDefault="00AE1271" w:rsidP="008B13CF">
            <w:pPr>
              <w:jc w:val="center"/>
              <w:rPr>
                <w:rFonts w:ascii="Times New Roman" w:hAnsi="Times New Roman" w:cs="Times New Roman"/>
              </w:rPr>
            </w:pPr>
          </w:p>
        </w:tc>
      </w:tr>
      <w:tr w:rsidR="00AE1271" w:rsidTr="00C61DAA">
        <w:trPr>
          <w:cantSplit/>
          <w:trHeight w:val="303"/>
          <w:jc w:val="right"/>
        </w:trPr>
        <w:tc>
          <w:tcPr>
            <w:tcW w:w="1757" w:type="pct"/>
            <w:tcBorders>
              <w:top w:val="single" w:sz="4" w:space="0" w:color="auto"/>
              <w:left w:val="single" w:sz="4" w:space="0" w:color="auto"/>
            </w:tcBorders>
            <w:shd w:val="clear" w:color="auto" w:fill="auto"/>
            <w:vAlign w:val="center"/>
          </w:tcPr>
          <w:p w:rsidR="00AE1271" w:rsidRDefault="002E4938" w:rsidP="008B13CF">
            <w:pPr>
              <w:pStyle w:val="Other0"/>
              <w:spacing w:after="0"/>
              <w:jc w:val="center"/>
              <w:rPr>
                <w:sz w:val="22"/>
                <w:szCs w:val="22"/>
              </w:rPr>
            </w:pPr>
            <w:r>
              <w:rPr>
                <w:sz w:val="22"/>
                <w:szCs w:val="22"/>
              </w:rPr>
              <w:t>70% to less than 75%</w:t>
            </w:r>
          </w:p>
        </w:tc>
        <w:tc>
          <w:tcPr>
            <w:tcW w:w="1313" w:type="pct"/>
            <w:tcBorders>
              <w:top w:val="single" w:sz="4" w:space="0" w:color="auto"/>
              <w:left w:val="single" w:sz="4" w:space="0" w:color="auto"/>
            </w:tcBorders>
            <w:shd w:val="clear" w:color="auto" w:fill="auto"/>
            <w:vAlign w:val="center"/>
          </w:tcPr>
          <w:p w:rsidR="00AE1271" w:rsidRDefault="002E4938" w:rsidP="008B13CF">
            <w:pPr>
              <w:pStyle w:val="Other0"/>
              <w:spacing w:after="0"/>
              <w:jc w:val="center"/>
              <w:rPr>
                <w:sz w:val="22"/>
                <w:szCs w:val="22"/>
              </w:rPr>
            </w:pPr>
            <w:r>
              <w:rPr>
                <w:sz w:val="22"/>
                <w:szCs w:val="22"/>
              </w:rPr>
              <w:t>A-</w:t>
            </w:r>
          </w:p>
        </w:tc>
        <w:tc>
          <w:tcPr>
            <w:tcW w:w="1277" w:type="pct"/>
            <w:tcBorders>
              <w:top w:val="single" w:sz="4" w:space="0" w:color="auto"/>
              <w:left w:val="single" w:sz="4" w:space="0" w:color="auto"/>
            </w:tcBorders>
            <w:shd w:val="clear" w:color="auto" w:fill="auto"/>
            <w:vAlign w:val="center"/>
          </w:tcPr>
          <w:p w:rsidR="00AE1271" w:rsidRPr="008B13CF" w:rsidRDefault="00AE1271" w:rsidP="008B13CF">
            <w:pPr>
              <w:jc w:val="center"/>
              <w:rPr>
                <w:rFonts w:ascii="Times New Roman" w:hAnsi="Times New Roman" w:cs="Times New Roman"/>
              </w:rPr>
            </w:pPr>
          </w:p>
        </w:tc>
        <w:tc>
          <w:tcPr>
            <w:tcW w:w="653" w:type="pct"/>
            <w:tcBorders>
              <w:top w:val="single" w:sz="4" w:space="0" w:color="auto"/>
              <w:left w:val="single" w:sz="4" w:space="0" w:color="auto"/>
              <w:right w:val="single" w:sz="4" w:space="0" w:color="auto"/>
            </w:tcBorders>
            <w:shd w:val="clear" w:color="auto" w:fill="auto"/>
            <w:vAlign w:val="center"/>
          </w:tcPr>
          <w:p w:rsidR="00AE1271" w:rsidRPr="008B13CF" w:rsidRDefault="00AE1271" w:rsidP="008B13CF">
            <w:pPr>
              <w:jc w:val="center"/>
              <w:rPr>
                <w:rFonts w:ascii="Times New Roman" w:hAnsi="Times New Roman" w:cs="Times New Roman"/>
              </w:rPr>
            </w:pPr>
          </w:p>
        </w:tc>
      </w:tr>
      <w:tr w:rsidR="00AE1271" w:rsidTr="00C61DAA">
        <w:trPr>
          <w:cantSplit/>
          <w:trHeight w:val="323"/>
          <w:jc w:val="right"/>
        </w:trPr>
        <w:tc>
          <w:tcPr>
            <w:tcW w:w="1757" w:type="pct"/>
            <w:tcBorders>
              <w:top w:val="single" w:sz="4" w:space="0" w:color="auto"/>
              <w:left w:val="single" w:sz="4" w:space="0" w:color="auto"/>
            </w:tcBorders>
            <w:shd w:val="clear" w:color="auto" w:fill="auto"/>
            <w:vAlign w:val="center"/>
          </w:tcPr>
          <w:p w:rsidR="00AE1271" w:rsidRDefault="002E4938" w:rsidP="008B13CF">
            <w:pPr>
              <w:pStyle w:val="Other0"/>
              <w:spacing w:after="0"/>
              <w:jc w:val="center"/>
              <w:rPr>
                <w:sz w:val="22"/>
                <w:szCs w:val="22"/>
              </w:rPr>
            </w:pPr>
            <w:r>
              <w:rPr>
                <w:sz w:val="22"/>
                <w:szCs w:val="22"/>
              </w:rPr>
              <w:t>65% to less than 70%</w:t>
            </w:r>
          </w:p>
        </w:tc>
        <w:tc>
          <w:tcPr>
            <w:tcW w:w="1313" w:type="pct"/>
            <w:tcBorders>
              <w:top w:val="single" w:sz="4" w:space="0" w:color="auto"/>
              <w:left w:val="single" w:sz="4" w:space="0" w:color="auto"/>
            </w:tcBorders>
            <w:shd w:val="clear" w:color="auto" w:fill="auto"/>
            <w:vAlign w:val="center"/>
          </w:tcPr>
          <w:p w:rsidR="00AE1271" w:rsidRDefault="002E4938" w:rsidP="008B13CF">
            <w:pPr>
              <w:pStyle w:val="Other0"/>
              <w:spacing w:after="0"/>
              <w:jc w:val="center"/>
              <w:rPr>
                <w:sz w:val="22"/>
                <w:szCs w:val="22"/>
              </w:rPr>
            </w:pPr>
            <w:r>
              <w:rPr>
                <w:sz w:val="22"/>
                <w:szCs w:val="22"/>
              </w:rPr>
              <w:t>B+</w:t>
            </w:r>
          </w:p>
        </w:tc>
        <w:tc>
          <w:tcPr>
            <w:tcW w:w="1277" w:type="pct"/>
            <w:tcBorders>
              <w:top w:val="single" w:sz="4" w:space="0" w:color="auto"/>
              <w:left w:val="single" w:sz="4" w:space="0" w:color="auto"/>
            </w:tcBorders>
            <w:shd w:val="clear" w:color="auto" w:fill="auto"/>
            <w:vAlign w:val="center"/>
          </w:tcPr>
          <w:p w:rsidR="00AE1271" w:rsidRPr="008B13CF" w:rsidRDefault="00AE1271" w:rsidP="008B13CF">
            <w:pPr>
              <w:jc w:val="center"/>
              <w:rPr>
                <w:rFonts w:ascii="Times New Roman" w:hAnsi="Times New Roman" w:cs="Times New Roman"/>
              </w:rPr>
            </w:pPr>
          </w:p>
        </w:tc>
        <w:tc>
          <w:tcPr>
            <w:tcW w:w="653" w:type="pct"/>
            <w:tcBorders>
              <w:top w:val="single" w:sz="4" w:space="0" w:color="auto"/>
              <w:left w:val="single" w:sz="4" w:space="0" w:color="auto"/>
              <w:right w:val="single" w:sz="4" w:space="0" w:color="auto"/>
            </w:tcBorders>
            <w:shd w:val="clear" w:color="auto" w:fill="auto"/>
            <w:vAlign w:val="center"/>
          </w:tcPr>
          <w:p w:rsidR="00AE1271" w:rsidRPr="008B13CF" w:rsidRDefault="00AE1271" w:rsidP="008B13CF">
            <w:pPr>
              <w:jc w:val="center"/>
              <w:rPr>
                <w:rFonts w:ascii="Times New Roman" w:hAnsi="Times New Roman" w:cs="Times New Roman"/>
              </w:rPr>
            </w:pPr>
          </w:p>
        </w:tc>
      </w:tr>
      <w:tr w:rsidR="00AE1271" w:rsidTr="00C61DAA">
        <w:trPr>
          <w:cantSplit/>
          <w:trHeight w:val="323"/>
          <w:jc w:val="right"/>
        </w:trPr>
        <w:tc>
          <w:tcPr>
            <w:tcW w:w="1757" w:type="pct"/>
            <w:tcBorders>
              <w:top w:val="single" w:sz="4" w:space="0" w:color="auto"/>
              <w:left w:val="single" w:sz="4" w:space="0" w:color="auto"/>
            </w:tcBorders>
            <w:shd w:val="clear" w:color="auto" w:fill="auto"/>
            <w:vAlign w:val="center"/>
          </w:tcPr>
          <w:p w:rsidR="00AE1271" w:rsidRDefault="002E4938" w:rsidP="008B13CF">
            <w:pPr>
              <w:pStyle w:val="Other0"/>
              <w:spacing w:after="0"/>
              <w:jc w:val="center"/>
              <w:rPr>
                <w:sz w:val="22"/>
                <w:szCs w:val="22"/>
              </w:rPr>
            </w:pPr>
            <w:r>
              <w:rPr>
                <w:sz w:val="22"/>
                <w:szCs w:val="22"/>
              </w:rPr>
              <w:t>60% to less than 65%</w:t>
            </w:r>
          </w:p>
        </w:tc>
        <w:tc>
          <w:tcPr>
            <w:tcW w:w="1313" w:type="pct"/>
            <w:tcBorders>
              <w:top w:val="single" w:sz="4" w:space="0" w:color="auto"/>
              <w:left w:val="single" w:sz="4" w:space="0" w:color="auto"/>
            </w:tcBorders>
            <w:shd w:val="clear" w:color="auto" w:fill="auto"/>
            <w:vAlign w:val="center"/>
          </w:tcPr>
          <w:p w:rsidR="00AE1271" w:rsidRDefault="002E4938" w:rsidP="008B13CF">
            <w:pPr>
              <w:pStyle w:val="Other0"/>
              <w:spacing w:after="0"/>
              <w:jc w:val="center"/>
              <w:rPr>
                <w:sz w:val="22"/>
                <w:szCs w:val="22"/>
              </w:rPr>
            </w:pPr>
            <w:r>
              <w:rPr>
                <w:sz w:val="22"/>
                <w:szCs w:val="22"/>
              </w:rPr>
              <w:t>B</w:t>
            </w:r>
          </w:p>
        </w:tc>
        <w:tc>
          <w:tcPr>
            <w:tcW w:w="1277" w:type="pct"/>
            <w:tcBorders>
              <w:top w:val="single" w:sz="4" w:space="0" w:color="auto"/>
              <w:left w:val="single" w:sz="4" w:space="0" w:color="auto"/>
            </w:tcBorders>
            <w:shd w:val="clear" w:color="auto" w:fill="auto"/>
            <w:vAlign w:val="center"/>
          </w:tcPr>
          <w:p w:rsidR="00AE1271" w:rsidRPr="008B13CF" w:rsidRDefault="00AE1271" w:rsidP="008B13CF">
            <w:pPr>
              <w:jc w:val="center"/>
              <w:rPr>
                <w:rFonts w:ascii="Times New Roman" w:hAnsi="Times New Roman" w:cs="Times New Roman"/>
              </w:rPr>
            </w:pPr>
          </w:p>
        </w:tc>
        <w:tc>
          <w:tcPr>
            <w:tcW w:w="653" w:type="pct"/>
            <w:tcBorders>
              <w:top w:val="single" w:sz="4" w:space="0" w:color="auto"/>
              <w:left w:val="single" w:sz="4" w:space="0" w:color="auto"/>
              <w:right w:val="single" w:sz="4" w:space="0" w:color="auto"/>
            </w:tcBorders>
            <w:shd w:val="clear" w:color="auto" w:fill="auto"/>
            <w:vAlign w:val="center"/>
          </w:tcPr>
          <w:p w:rsidR="00AE1271" w:rsidRPr="008B13CF" w:rsidRDefault="00AE1271" w:rsidP="008B13CF">
            <w:pPr>
              <w:jc w:val="center"/>
              <w:rPr>
                <w:rFonts w:ascii="Times New Roman" w:hAnsi="Times New Roman" w:cs="Times New Roman"/>
              </w:rPr>
            </w:pPr>
          </w:p>
        </w:tc>
      </w:tr>
      <w:tr w:rsidR="00AE1271" w:rsidTr="00C61DAA">
        <w:trPr>
          <w:cantSplit/>
          <w:trHeight w:val="303"/>
          <w:jc w:val="right"/>
        </w:trPr>
        <w:tc>
          <w:tcPr>
            <w:tcW w:w="1757" w:type="pct"/>
            <w:tcBorders>
              <w:top w:val="single" w:sz="4" w:space="0" w:color="auto"/>
              <w:left w:val="single" w:sz="4" w:space="0" w:color="auto"/>
            </w:tcBorders>
            <w:shd w:val="clear" w:color="auto" w:fill="auto"/>
            <w:vAlign w:val="center"/>
          </w:tcPr>
          <w:p w:rsidR="00AE1271" w:rsidRDefault="002E4938" w:rsidP="008B13CF">
            <w:pPr>
              <w:pStyle w:val="Other0"/>
              <w:spacing w:after="0"/>
              <w:jc w:val="center"/>
              <w:rPr>
                <w:sz w:val="22"/>
                <w:szCs w:val="22"/>
              </w:rPr>
            </w:pPr>
            <w:r>
              <w:rPr>
                <w:sz w:val="22"/>
                <w:szCs w:val="22"/>
              </w:rPr>
              <w:t>55% to less than 60%</w:t>
            </w:r>
          </w:p>
        </w:tc>
        <w:tc>
          <w:tcPr>
            <w:tcW w:w="1313" w:type="pct"/>
            <w:tcBorders>
              <w:top w:val="single" w:sz="4" w:space="0" w:color="auto"/>
              <w:left w:val="single" w:sz="4" w:space="0" w:color="auto"/>
            </w:tcBorders>
            <w:shd w:val="clear" w:color="auto" w:fill="auto"/>
            <w:vAlign w:val="center"/>
          </w:tcPr>
          <w:p w:rsidR="00AE1271" w:rsidRDefault="002E4938" w:rsidP="008B13CF">
            <w:pPr>
              <w:pStyle w:val="Other0"/>
              <w:spacing w:after="0"/>
              <w:jc w:val="center"/>
              <w:rPr>
                <w:sz w:val="22"/>
                <w:szCs w:val="22"/>
              </w:rPr>
            </w:pPr>
            <w:r>
              <w:rPr>
                <w:sz w:val="22"/>
                <w:szCs w:val="22"/>
              </w:rPr>
              <w:t>B-</w:t>
            </w:r>
          </w:p>
        </w:tc>
        <w:tc>
          <w:tcPr>
            <w:tcW w:w="1277" w:type="pct"/>
            <w:tcBorders>
              <w:top w:val="single" w:sz="4" w:space="0" w:color="auto"/>
              <w:left w:val="single" w:sz="4" w:space="0" w:color="auto"/>
            </w:tcBorders>
            <w:shd w:val="clear" w:color="auto" w:fill="auto"/>
            <w:vAlign w:val="center"/>
          </w:tcPr>
          <w:p w:rsidR="00AE1271" w:rsidRPr="008B13CF" w:rsidRDefault="00AE1271" w:rsidP="008B13CF">
            <w:pPr>
              <w:jc w:val="center"/>
              <w:rPr>
                <w:rFonts w:ascii="Times New Roman" w:hAnsi="Times New Roman" w:cs="Times New Roman"/>
              </w:rPr>
            </w:pPr>
          </w:p>
        </w:tc>
        <w:tc>
          <w:tcPr>
            <w:tcW w:w="653" w:type="pct"/>
            <w:tcBorders>
              <w:top w:val="single" w:sz="4" w:space="0" w:color="auto"/>
              <w:left w:val="single" w:sz="4" w:space="0" w:color="auto"/>
              <w:right w:val="single" w:sz="4" w:space="0" w:color="auto"/>
            </w:tcBorders>
            <w:shd w:val="clear" w:color="auto" w:fill="auto"/>
            <w:vAlign w:val="center"/>
          </w:tcPr>
          <w:p w:rsidR="00AE1271" w:rsidRPr="008B13CF" w:rsidRDefault="00AE1271" w:rsidP="008B13CF">
            <w:pPr>
              <w:jc w:val="center"/>
              <w:rPr>
                <w:rFonts w:ascii="Times New Roman" w:hAnsi="Times New Roman" w:cs="Times New Roman"/>
              </w:rPr>
            </w:pPr>
          </w:p>
        </w:tc>
      </w:tr>
      <w:tr w:rsidR="00AE1271" w:rsidTr="00C61DAA">
        <w:trPr>
          <w:cantSplit/>
          <w:trHeight w:val="323"/>
          <w:jc w:val="right"/>
        </w:trPr>
        <w:tc>
          <w:tcPr>
            <w:tcW w:w="1757" w:type="pct"/>
            <w:tcBorders>
              <w:top w:val="single" w:sz="4" w:space="0" w:color="auto"/>
              <w:left w:val="single" w:sz="4" w:space="0" w:color="auto"/>
            </w:tcBorders>
            <w:shd w:val="clear" w:color="auto" w:fill="auto"/>
            <w:vAlign w:val="center"/>
          </w:tcPr>
          <w:p w:rsidR="00AE1271" w:rsidRDefault="002E4938" w:rsidP="008B13CF">
            <w:pPr>
              <w:pStyle w:val="Other0"/>
              <w:spacing w:after="0"/>
              <w:jc w:val="center"/>
              <w:rPr>
                <w:sz w:val="22"/>
                <w:szCs w:val="22"/>
              </w:rPr>
            </w:pPr>
            <w:r>
              <w:rPr>
                <w:sz w:val="22"/>
                <w:szCs w:val="22"/>
              </w:rPr>
              <w:t>50% to less than 55%</w:t>
            </w:r>
          </w:p>
        </w:tc>
        <w:tc>
          <w:tcPr>
            <w:tcW w:w="1313" w:type="pct"/>
            <w:tcBorders>
              <w:top w:val="single" w:sz="4" w:space="0" w:color="auto"/>
              <w:left w:val="single" w:sz="4" w:space="0" w:color="auto"/>
            </w:tcBorders>
            <w:shd w:val="clear" w:color="auto" w:fill="auto"/>
            <w:vAlign w:val="center"/>
          </w:tcPr>
          <w:p w:rsidR="00AE1271" w:rsidRDefault="002E4938" w:rsidP="008B13CF">
            <w:pPr>
              <w:pStyle w:val="Other0"/>
              <w:spacing w:after="0"/>
              <w:jc w:val="center"/>
              <w:rPr>
                <w:sz w:val="22"/>
                <w:szCs w:val="22"/>
              </w:rPr>
            </w:pPr>
            <w:r>
              <w:rPr>
                <w:sz w:val="22"/>
                <w:szCs w:val="22"/>
              </w:rPr>
              <w:t>C+</w:t>
            </w:r>
          </w:p>
        </w:tc>
        <w:tc>
          <w:tcPr>
            <w:tcW w:w="1277" w:type="pct"/>
            <w:tcBorders>
              <w:top w:val="single" w:sz="4" w:space="0" w:color="auto"/>
              <w:left w:val="single" w:sz="4" w:space="0" w:color="auto"/>
            </w:tcBorders>
            <w:shd w:val="clear" w:color="auto" w:fill="auto"/>
            <w:vAlign w:val="center"/>
          </w:tcPr>
          <w:p w:rsidR="00AE1271" w:rsidRPr="008B13CF" w:rsidRDefault="00AE1271" w:rsidP="008B13CF">
            <w:pPr>
              <w:jc w:val="center"/>
              <w:rPr>
                <w:rFonts w:ascii="Times New Roman" w:hAnsi="Times New Roman" w:cs="Times New Roman"/>
              </w:rPr>
            </w:pPr>
          </w:p>
        </w:tc>
        <w:tc>
          <w:tcPr>
            <w:tcW w:w="653" w:type="pct"/>
            <w:tcBorders>
              <w:top w:val="single" w:sz="4" w:space="0" w:color="auto"/>
              <w:left w:val="single" w:sz="4" w:space="0" w:color="auto"/>
              <w:right w:val="single" w:sz="4" w:space="0" w:color="auto"/>
            </w:tcBorders>
            <w:shd w:val="clear" w:color="auto" w:fill="auto"/>
            <w:vAlign w:val="center"/>
          </w:tcPr>
          <w:p w:rsidR="00AE1271" w:rsidRPr="008B13CF" w:rsidRDefault="00AE1271" w:rsidP="008B13CF">
            <w:pPr>
              <w:jc w:val="center"/>
              <w:rPr>
                <w:rFonts w:ascii="Times New Roman" w:hAnsi="Times New Roman" w:cs="Times New Roman"/>
              </w:rPr>
            </w:pPr>
          </w:p>
        </w:tc>
      </w:tr>
      <w:tr w:rsidR="00AE1271" w:rsidTr="00C61DAA">
        <w:trPr>
          <w:cantSplit/>
          <w:trHeight w:val="323"/>
          <w:jc w:val="right"/>
        </w:trPr>
        <w:tc>
          <w:tcPr>
            <w:tcW w:w="1757" w:type="pct"/>
            <w:tcBorders>
              <w:top w:val="single" w:sz="4" w:space="0" w:color="auto"/>
              <w:left w:val="single" w:sz="4" w:space="0" w:color="auto"/>
            </w:tcBorders>
            <w:shd w:val="clear" w:color="auto" w:fill="auto"/>
            <w:vAlign w:val="center"/>
          </w:tcPr>
          <w:p w:rsidR="00AE1271" w:rsidRDefault="002E4938" w:rsidP="008B13CF">
            <w:pPr>
              <w:pStyle w:val="Other0"/>
              <w:spacing w:after="0"/>
              <w:jc w:val="center"/>
              <w:rPr>
                <w:sz w:val="22"/>
                <w:szCs w:val="22"/>
              </w:rPr>
            </w:pPr>
            <w:r>
              <w:rPr>
                <w:sz w:val="22"/>
                <w:szCs w:val="22"/>
              </w:rPr>
              <w:t>45% to less than 50%</w:t>
            </w:r>
          </w:p>
        </w:tc>
        <w:tc>
          <w:tcPr>
            <w:tcW w:w="1313" w:type="pct"/>
            <w:tcBorders>
              <w:top w:val="single" w:sz="4" w:space="0" w:color="auto"/>
              <w:left w:val="single" w:sz="4" w:space="0" w:color="auto"/>
            </w:tcBorders>
            <w:shd w:val="clear" w:color="auto" w:fill="auto"/>
            <w:vAlign w:val="center"/>
          </w:tcPr>
          <w:p w:rsidR="00AE1271" w:rsidRDefault="002E4938" w:rsidP="008B13CF">
            <w:pPr>
              <w:pStyle w:val="Other0"/>
              <w:spacing w:after="0"/>
              <w:jc w:val="center"/>
              <w:rPr>
                <w:sz w:val="22"/>
                <w:szCs w:val="22"/>
              </w:rPr>
            </w:pPr>
            <w:r>
              <w:rPr>
                <w:sz w:val="22"/>
                <w:szCs w:val="22"/>
              </w:rPr>
              <w:t>C</w:t>
            </w:r>
          </w:p>
        </w:tc>
        <w:tc>
          <w:tcPr>
            <w:tcW w:w="1277" w:type="pct"/>
            <w:tcBorders>
              <w:top w:val="single" w:sz="4" w:space="0" w:color="auto"/>
              <w:left w:val="single" w:sz="4" w:space="0" w:color="auto"/>
            </w:tcBorders>
            <w:shd w:val="clear" w:color="auto" w:fill="auto"/>
            <w:vAlign w:val="center"/>
          </w:tcPr>
          <w:p w:rsidR="00AE1271" w:rsidRPr="008B13CF" w:rsidRDefault="00AE1271" w:rsidP="008B13CF">
            <w:pPr>
              <w:jc w:val="center"/>
              <w:rPr>
                <w:rFonts w:ascii="Times New Roman" w:hAnsi="Times New Roman" w:cs="Times New Roman"/>
              </w:rPr>
            </w:pPr>
          </w:p>
        </w:tc>
        <w:tc>
          <w:tcPr>
            <w:tcW w:w="653" w:type="pct"/>
            <w:tcBorders>
              <w:top w:val="single" w:sz="4" w:space="0" w:color="auto"/>
              <w:left w:val="single" w:sz="4" w:space="0" w:color="auto"/>
              <w:right w:val="single" w:sz="4" w:space="0" w:color="auto"/>
            </w:tcBorders>
            <w:shd w:val="clear" w:color="auto" w:fill="auto"/>
            <w:vAlign w:val="center"/>
          </w:tcPr>
          <w:p w:rsidR="00AE1271" w:rsidRPr="008B13CF" w:rsidRDefault="00AE1271" w:rsidP="008B13CF">
            <w:pPr>
              <w:jc w:val="center"/>
              <w:rPr>
                <w:rFonts w:ascii="Times New Roman" w:hAnsi="Times New Roman" w:cs="Times New Roman"/>
              </w:rPr>
            </w:pPr>
          </w:p>
        </w:tc>
      </w:tr>
      <w:tr w:rsidR="00AE1271" w:rsidTr="00C61DAA">
        <w:trPr>
          <w:cantSplit/>
          <w:trHeight w:val="303"/>
          <w:jc w:val="right"/>
        </w:trPr>
        <w:tc>
          <w:tcPr>
            <w:tcW w:w="1757" w:type="pct"/>
            <w:tcBorders>
              <w:top w:val="single" w:sz="4" w:space="0" w:color="auto"/>
              <w:left w:val="single" w:sz="4" w:space="0" w:color="auto"/>
            </w:tcBorders>
            <w:shd w:val="clear" w:color="auto" w:fill="auto"/>
            <w:vAlign w:val="center"/>
          </w:tcPr>
          <w:p w:rsidR="00AE1271" w:rsidRDefault="002E4938" w:rsidP="008B13CF">
            <w:pPr>
              <w:pStyle w:val="Other0"/>
              <w:spacing w:after="0"/>
              <w:jc w:val="center"/>
              <w:rPr>
                <w:sz w:val="22"/>
                <w:szCs w:val="22"/>
              </w:rPr>
            </w:pPr>
            <w:r>
              <w:rPr>
                <w:sz w:val="22"/>
                <w:szCs w:val="22"/>
              </w:rPr>
              <w:t>40% to less than 45%</w:t>
            </w:r>
          </w:p>
        </w:tc>
        <w:tc>
          <w:tcPr>
            <w:tcW w:w="1313" w:type="pct"/>
            <w:tcBorders>
              <w:top w:val="single" w:sz="4" w:space="0" w:color="auto"/>
              <w:left w:val="single" w:sz="4" w:space="0" w:color="auto"/>
            </w:tcBorders>
            <w:shd w:val="clear" w:color="auto" w:fill="auto"/>
            <w:vAlign w:val="center"/>
          </w:tcPr>
          <w:p w:rsidR="00AE1271" w:rsidRDefault="002E4938" w:rsidP="008B13CF">
            <w:pPr>
              <w:pStyle w:val="Other0"/>
              <w:spacing w:after="0"/>
              <w:jc w:val="center"/>
              <w:rPr>
                <w:sz w:val="22"/>
                <w:szCs w:val="22"/>
              </w:rPr>
            </w:pPr>
            <w:r>
              <w:rPr>
                <w:sz w:val="22"/>
                <w:szCs w:val="22"/>
              </w:rPr>
              <w:t>D</w:t>
            </w:r>
          </w:p>
        </w:tc>
        <w:tc>
          <w:tcPr>
            <w:tcW w:w="1277" w:type="pct"/>
            <w:tcBorders>
              <w:top w:val="single" w:sz="4" w:space="0" w:color="auto"/>
              <w:left w:val="single" w:sz="4" w:space="0" w:color="auto"/>
            </w:tcBorders>
            <w:shd w:val="clear" w:color="auto" w:fill="auto"/>
            <w:vAlign w:val="center"/>
          </w:tcPr>
          <w:p w:rsidR="00AE1271" w:rsidRPr="008B13CF" w:rsidRDefault="00AE1271" w:rsidP="008B13CF">
            <w:pPr>
              <w:jc w:val="center"/>
              <w:rPr>
                <w:rFonts w:ascii="Times New Roman" w:hAnsi="Times New Roman" w:cs="Times New Roman"/>
              </w:rPr>
            </w:pPr>
          </w:p>
        </w:tc>
        <w:tc>
          <w:tcPr>
            <w:tcW w:w="653" w:type="pct"/>
            <w:tcBorders>
              <w:top w:val="single" w:sz="4" w:space="0" w:color="auto"/>
              <w:left w:val="single" w:sz="4" w:space="0" w:color="auto"/>
              <w:right w:val="single" w:sz="4" w:space="0" w:color="auto"/>
            </w:tcBorders>
            <w:shd w:val="clear" w:color="auto" w:fill="auto"/>
            <w:vAlign w:val="center"/>
          </w:tcPr>
          <w:p w:rsidR="00AE1271" w:rsidRPr="008B13CF" w:rsidRDefault="00AE1271" w:rsidP="008B13CF">
            <w:pPr>
              <w:jc w:val="center"/>
              <w:rPr>
                <w:rFonts w:ascii="Times New Roman" w:hAnsi="Times New Roman" w:cs="Times New Roman"/>
              </w:rPr>
            </w:pPr>
          </w:p>
        </w:tc>
      </w:tr>
      <w:tr w:rsidR="00AE1271" w:rsidTr="00C61DAA">
        <w:trPr>
          <w:cantSplit/>
          <w:trHeight w:val="323"/>
          <w:jc w:val="right"/>
        </w:trPr>
        <w:tc>
          <w:tcPr>
            <w:tcW w:w="1757" w:type="pct"/>
            <w:tcBorders>
              <w:top w:val="single" w:sz="4" w:space="0" w:color="auto"/>
              <w:left w:val="single" w:sz="4" w:space="0" w:color="auto"/>
            </w:tcBorders>
            <w:shd w:val="clear" w:color="auto" w:fill="auto"/>
            <w:vAlign w:val="center"/>
          </w:tcPr>
          <w:p w:rsidR="00AE1271" w:rsidRDefault="002E4938" w:rsidP="008B13CF">
            <w:pPr>
              <w:pStyle w:val="Other0"/>
              <w:spacing w:after="0"/>
              <w:jc w:val="center"/>
              <w:rPr>
                <w:sz w:val="22"/>
                <w:szCs w:val="22"/>
              </w:rPr>
            </w:pPr>
            <w:r>
              <w:rPr>
                <w:sz w:val="22"/>
                <w:szCs w:val="22"/>
              </w:rPr>
              <w:t>Less than 40%</w:t>
            </w:r>
          </w:p>
        </w:tc>
        <w:tc>
          <w:tcPr>
            <w:tcW w:w="1313" w:type="pct"/>
            <w:tcBorders>
              <w:top w:val="single" w:sz="4" w:space="0" w:color="auto"/>
              <w:left w:val="single" w:sz="4" w:space="0" w:color="auto"/>
            </w:tcBorders>
            <w:shd w:val="clear" w:color="auto" w:fill="auto"/>
            <w:vAlign w:val="center"/>
          </w:tcPr>
          <w:p w:rsidR="00AE1271" w:rsidRDefault="002E4938" w:rsidP="008B13CF">
            <w:pPr>
              <w:pStyle w:val="Other0"/>
              <w:spacing w:after="0"/>
              <w:jc w:val="center"/>
              <w:rPr>
                <w:sz w:val="22"/>
                <w:szCs w:val="22"/>
              </w:rPr>
            </w:pPr>
            <w:r>
              <w:rPr>
                <w:sz w:val="22"/>
                <w:szCs w:val="22"/>
              </w:rPr>
              <w:t>F</w:t>
            </w:r>
          </w:p>
        </w:tc>
        <w:tc>
          <w:tcPr>
            <w:tcW w:w="1277" w:type="pct"/>
            <w:tcBorders>
              <w:top w:val="single" w:sz="4" w:space="0" w:color="auto"/>
              <w:left w:val="single" w:sz="4" w:space="0" w:color="auto"/>
            </w:tcBorders>
            <w:shd w:val="clear" w:color="auto" w:fill="auto"/>
            <w:vAlign w:val="center"/>
          </w:tcPr>
          <w:p w:rsidR="00AE1271" w:rsidRPr="008B13CF" w:rsidRDefault="00AE1271" w:rsidP="008B13CF">
            <w:pPr>
              <w:jc w:val="center"/>
              <w:rPr>
                <w:rFonts w:ascii="Times New Roman" w:hAnsi="Times New Roman" w:cs="Times New Roman"/>
              </w:rPr>
            </w:pPr>
          </w:p>
        </w:tc>
        <w:tc>
          <w:tcPr>
            <w:tcW w:w="653" w:type="pct"/>
            <w:tcBorders>
              <w:top w:val="single" w:sz="4" w:space="0" w:color="auto"/>
              <w:left w:val="single" w:sz="4" w:space="0" w:color="auto"/>
              <w:right w:val="single" w:sz="4" w:space="0" w:color="auto"/>
            </w:tcBorders>
            <w:shd w:val="clear" w:color="auto" w:fill="auto"/>
            <w:vAlign w:val="center"/>
          </w:tcPr>
          <w:p w:rsidR="00AE1271" w:rsidRPr="008B13CF" w:rsidRDefault="00AE1271" w:rsidP="008B13CF">
            <w:pPr>
              <w:jc w:val="center"/>
              <w:rPr>
                <w:rFonts w:ascii="Times New Roman" w:hAnsi="Times New Roman" w:cs="Times New Roman"/>
              </w:rPr>
            </w:pPr>
          </w:p>
        </w:tc>
      </w:tr>
      <w:tr w:rsidR="00AE1271" w:rsidTr="00C61DAA">
        <w:trPr>
          <w:cantSplit/>
          <w:trHeight w:val="323"/>
          <w:jc w:val="right"/>
        </w:trPr>
        <w:tc>
          <w:tcPr>
            <w:tcW w:w="1757" w:type="pct"/>
            <w:tcBorders>
              <w:top w:val="single" w:sz="4" w:space="0" w:color="auto"/>
              <w:left w:val="single" w:sz="4" w:space="0" w:color="auto"/>
            </w:tcBorders>
            <w:shd w:val="clear" w:color="auto" w:fill="auto"/>
            <w:vAlign w:val="center"/>
          </w:tcPr>
          <w:p w:rsidR="00AE1271" w:rsidRDefault="002E4938" w:rsidP="008B13CF">
            <w:pPr>
              <w:pStyle w:val="Other0"/>
              <w:spacing w:after="0"/>
              <w:jc w:val="center"/>
              <w:rPr>
                <w:sz w:val="22"/>
                <w:szCs w:val="22"/>
              </w:rPr>
            </w:pPr>
            <w:r>
              <w:rPr>
                <w:sz w:val="22"/>
                <w:szCs w:val="22"/>
              </w:rPr>
              <w:t>Incomplete</w:t>
            </w:r>
          </w:p>
        </w:tc>
        <w:tc>
          <w:tcPr>
            <w:tcW w:w="1313" w:type="pct"/>
            <w:tcBorders>
              <w:top w:val="single" w:sz="4" w:space="0" w:color="auto"/>
              <w:left w:val="single" w:sz="4" w:space="0" w:color="auto"/>
            </w:tcBorders>
            <w:shd w:val="clear" w:color="auto" w:fill="auto"/>
            <w:vAlign w:val="center"/>
          </w:tcPr>
          <w:p w:rsidR="00AE1271" w:rsidRDefault="002E4938" w:rsidP="008B13CF">
            <w:pPr>
              <w:pStyle w:val="Other0"/>
              <w:spacing w:after="0"/>
              <w:jc w:val="center"/>
              <w:rPr>
                <w:sz w:val="22"/>
                <w:szCs w:val="22"/>
              </w:rPr>
            </w:pPr>
            <w:r>
              <w:rPr>
                <w:sz w:val="22"/>
                <w:szCs w:val="22"/>
              </w:rPr>
              <w:t>I</w:t>
            </w:r>
          </w:p>
        </w:tc>
        <w:tc>
          <w:tcPr>
            <w:tcW w:w="1277" w:type="pct"/>
            <w:tcBorders>
              <w:top w:val="single" w:sz="4" w:space="0" w:color="auto"/>
              <w:left w:val="single" w:sz="4" w:space="0" w:color="auto"/>
            </w:tcBorders>
            <w:shd w:val="clear" w:color="auto" w:fill="auto"/>
            <w:vAlign w:val="center"/>
          </w:tcPr>
          <w:p w:rsidR="00AE1271" w:rsidRPr="008B13CF" w:rsidRDefault="00AE1271" w:rsidP="008B13CF">
            <w:pPr>
              <w:jc w:val="center"/>
              <w:rPr>
                <w:rFonts w:ascii="Times New Roman" w:hAnsi="Times New Roman" w:cs="Times New Roman"/>
              </w:rPr>
            </w:pPr>
          </w:p>
        </w:tc>
        <w:tc>
          <w:tcPr>
            <w:tcW w:w="653" w:type="pct"/>
            <w:tcBorders>
              <w:top w:val="single" w:sz="4" w:space="0" w:color="auto"/>
              <w:left w:val="single" w:sz="4" w:space="0" w:color="auto"/>
              <w:right w:val="single" w:sz="4" w:space="0" w:color="auto"/>
            </w:tcBorders>
            <w:shd w:val="clear" w:color="auto" w:fill="auto"/>
            <w:vAlign w:val="center"/>
          </w:tcPr>
          <w:p w:rsidR="00AE1271" w:rsidRPr="008B13CF" w:rsidRDefault="00AE1271" w:rsidP="008B13CF">
            <w:pPr>
              <w:jc w:val="center"/>
              <w:rPr>
                <w:rFonts w:ascii="Times New Roman" w:hAnsi="Times New Roman" w:cs="Times New Roman"/>
              </w:rPr>
            </w:pPr>
          </w:p>
        </w:tc>
      </w:tr>
      <w:tr w:rsidR="00AE1271" w:rsidTr="00C61DAA">
        <w:trPr>
          <w:cantSplit/>
          <w:trHeight w:val="323"/>
          <w:jc w:val="right"/>
        </w:trPr>
        <w:tc>
          <w:tcPr>
            <w:tcW w:w="1757" w:type="pct"/>
            <w:tcBorders>
              <w:top w:val="single" w:sz="4" w:space="0" w:color="auto"/>
              <w:left w:val="single" w:sz="4" w:space="0" w:color="auto"/>
            </w:tcBorders>
            <w:shd w:val="clear" w:color="auto" w:fill="auto"/>
            <w:vAlign w:val="center"/>
          </w:tcPr>
          <w:p w:rsidR="00AE1271" w:rsidRDefault="002E4938" w:rsidP="008B13CF">
            <w:pPr>
              <w:pStyle w:val="Other0"/>
              <w:spacing w:after="0"/>
              <w:jc w:val="center"/>
              <w:rPr>
                <w:sz w:val="22"/>
                <w:szCs w:val="22"/>
              </w:rPr>
            </w:pPr>
            <w:r>
              <w:rPr>
                <w:sz w:val="22"/>
                <w:szCs w:val="22"/>
              </w:rPr>
              <w:t>Withdrawal</w:t>
            </w:r>
          </w:p>
        </w:tc>
        <w:tc>
          <w:tcPr>
            <w:tcW w:w="1313" w:type="pct"/>
            <w:tcBorders>
              <w:top w:val="single" w:sz="4" w:space="0" w:color="auto"/>
              <w:left w:val="single" w:sz="4" w:space="0" w:color="auto"/>
            </w:tcBorders>
            <w:shd w:val="clear" w:color="auto" w:fill="auto"/>
            <w:vAlign w:val="center"/>
          </w:tcPr>
          <w:p w:rsidR="00AE1271" w:rsidRDefault="002E4938" w:rsidP="008B13CF">
            <w:pPr>
              <w:pStyle w:val="Other0"/>
              <w:spacing w:after="0"/>
              <w:jc w:val="center"/>
              <w:rPr>
                <w:sz w:val="22"/>
                <w:szCs w:val="22"/>
              </w:rPr>
            </w:pPr>
            <w:r>
              <w:rPr>
                <w:sz w:val="22"/>
                <w:szCs w:val="22"/>
              </w:rPr>
              <w:t>W</w:t>
            </w:r>
          </w:p>
        </w:tc>
        <w:tc>
          <w:tcPr>
            <w:tcW w:w="1277" w:type="pct"/>
            <w:tcBorders>
              <w:top w:val="single" w:sz="4" w:space="0" w:color="auto"/>
              <w:left w:val="single" w:sz="4" w:space="0" w:color="auto"/>
            </w:tcBorders>
            <w:shd w:val="clear" w:color="auto" w:fill="auto"/>
            <w:vAlign w:val="center"/>
          </w:tcPr>
          <w:p w:rsidR="00AE1271" w:rsidRPr="008B13CF" w:rsidRDefault="00AE1271" w:rsidP="008B13CF">
            <w:pPr>
              <w:jc w:val="center"/>
              <w:rPr>
                <w:rFonts w:ascii="Times New Roman" w:hAnsi="Times New Roman" w:cs="Times New Roman"/>
              </w:rPr>
            </w:pPr>
          </w:p>
        </w:tc>
        <w:tc>
          <w:tcPr>
            <w:tcW w:w="653" w:type="pct"/>
            <w:tcBorders>
              <w:top w:val="single" w:sz="4" w:space="0" w:color="auto"/>
              <w:left w:val="single" w:sz="4" w:space="0" w:color="auto"/>
              <w:right w:val="single" w:sz="4" w:space="0" w:color="auto"/>
            </w:tcBorders>
            <w:shd w:val="clear" w:color="auto" w:fill="auto"/>
            <w:vAlign w:val="center"/>
          </w:tcPr>
          <w:p w:rsidR="00AE1271" w:rsidRPr="008B13CF" w:rsidRDefault="00AE1271" w:rsidP="008B13CF">
            <w:pPr>
              <w:jc w:val="center"/>
              <w:rPr>
                <w:rFonts w:ascii="Times New Roman" w:hAnsi="Times New Roman" w:cs="Times New Roman"/>
              </w:rPr>
            </w:pPr>
          </w:p>
        </w:tc>
      </w:tr>
      <w:tr w:rsidR="00AE1271" w:rsidTr="00C61DAA">
        <w:trPr>
          <w:cantSplit/>
          <w:trHeight w:val="303"/>
          <w:jc w:val="right"/>
        </w:trPr>
        <w:tc>
          <w:tcPr>
            <w:tcW w:w="1757" w:type="pct"/>
            <w:tcBorders>
              <w:top w:val="single" w:sz="4" w:space="0" w:color="auto"/>
              <w:left w:val="single" w:sz="4" w:space="0" w:color="auto"/>
              <w:bottom w:val="single" w:sz="4" w:space="0" w:color="auto"/>
            </w:tcBorders>
            <w:shd w:val="clear" w:color="auto" w:fill="auto"/>
            <w:vAlign w:val="center"/>
          </w:tcPr>
          <w:p w:rsidR="00AE1271" w:rsidRDefault="002E4938" w:rsidP="008B13CF">
            <w:pPr>
              <w:pStyle w:val="Other0"/>
              <w:spacing w:after="0"/>
              <w:jc w:val="center"/>
              <w:rPr>
                <w:sz w:val="22"/>
                <w:szCs w:val="22"/>
              </w:rPr>
            </w:pPr>
            <w:r>
              <w:rPr>
                <w:b/>
                <w:bCs/>
                <w:sz w:val="22"/>
                <w:szCs w:val="22"/>
              </w:rPr>
              <w:t>Total</w:t>
            </w:r>
          </w:p>
        </w:tc>
        <w:tc>
          <w:tcPr>
            <w:tcW w:w="1313" w:type="pct"/>
            <w:tcBorders>
              <w:top w:val="single" w:sz="4" w:space="0" w:color="auto"/>
              <w:left w:val="single" w:sz="4" w:space="0" w:color="auto"/>
              <w:bottom w:val="single" w:sz="4" w:space="0" w:color="auto"/>
            </w:tcBorders>
            <w:shd w:val="clear" w:color="auto" w:fill="auto"/>
            <w:vAlign w:val="center"/>
          </w:tcPr>
          <w:p w:rsidR="00AE1271" w:rsidRDefault="00AE1271" w:rsidP="008B13CF">
            <w:pPr>
              <w:jc w:val="center"/>
              <w:rPr>
                <w:sz w:val="10"/>
                <w:szCs w:val="10"/>
              </w:rPr>
            </w:pPr>
          </w:p>
        </w:tc>
        <w:tc>
          <w:tcPr>
            <w:tcW w:w="1277" w:type="pct"/>
            <w:tcBorders>
              <w:top w:val="single" w:sz="4" w:space="0" w:color="auto"/>
              <w:left w:val="single" w:sz="4" w:space="0" w:color="auto"/>
              <w:bottom w:val="single" w:sz="4" w:space="0" w:color="auto"/>
            </w:tcBorders>
            <w:shd w:val="clear" w:color="auto" w:fill="auto"/>
            <w:vAlign w:val="center"/>
          </w:tcPr>
          <w:p w:rsidR="00AE1271" w:rsidRPr="008B13CF" w:rsidRDefault="00AE1271" w:rsidP="008B13CF">
            <w:pPr>
              <w:jc w:val="center"/>
              <w:rPr>
                <w:rFonts w:ascii="Times New Roman" w:hAnsi="Times New Roman" w:cs="Times New Roman"/>
              </w:rPr>
            </w:pPr>
          </w:p>
        </w:tc>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rsidR="00AE1271" w:rsidRPr="008B13CF" w:rsidRDefault="00AE1271" w:rsidP="008B13CF">
            <w:pPr>
              <w:jc w:val="center"/>
              <w:rPr>
                <w:rFonts w:ascii="Times New Roman" w:hAnsi="Times New Roman" w:cs="Times New Roman"/>
              </w:rPr>
            </w:pPr>
          </w:p>
        </w:tc>
      </w:tr>
    </w:tbl>
    <w:p w:rsidR="00527B3D" w:rsidRDefault="00527B3D">
      <w:pPr>
        <w:pStyle w:val="Heading20"/>
        <w:keepNext/>
        <w:keepLines/>
        <w:spacing w:after="60"/>
      </w:pPr>
      <w:bookmarkStart w:id="1" w:name="bookmark2"/>
    </w:p>
    <w:p w:rsidR="00527B3D" w:rsidRDefault="00527B3D">
      <w:pPr>
        <w:rPr>
          <w:rFonts w:ascii="Times New Roman" w:eastAsia="Times New Roman" w:hAnsi="Times New Roman" w:cs="Times New Roman"/>
          <w:b/>
          <w:bCs/>
        </w:rPr>
      </w:pPr>
      <w:r>
        <w:br w:type="page"/>
      </w:r>
    </w:p>
    <w:p w:rsidR="00405BAC" w:rsidRDefault="00405BAC" w:rsidP="00401C52">
      <w:pPr>
        <w:pStyle w:val="Heading20"/>
        <w:keepNext/>
        <w:keepLines/>
        <w:shd w:val="clear" w:color="auto" w:fill="D9E2F3" w:themeFill="accent5" w:themeFillTint="33"/>
        <w:spacing w:after="60"/>
      </w:pPr>
      <w:bookmarkStart w:id="2" w:name="_GoBack"/>
      <w:r w:rsidRPr="00B147E8">
        <w:lastRenderedPageBreak/>
        <w:t>Assessment Methods: give precise details (no &amp; length of assignments, exams, weightings etc.)</w:t>
      </w:r>
    </w:p>
    <w:bookmarkEnd w:id="2"/>
    <w:tbl>
      <w:tblPr>
        <w:tblStyle w:val="TableGrid"/>
        <w:tblW w:w="0" w:type="auto"/>
        <w:tblLook w:val="04A0" w:firstRow="1" w:lastRow="0" w:firstColumn="1" w:lastColumn="0" w:noHBand="0" w:noVBand="1"/>
      </w:tblPr>
      <w:tblGrid>
        <w:gridCol w:w="10790"/>
      </w:tblGrid>
      <w:tr w:rsidR="00405BAC" w:rsidRPr="000B44D3" w:rsidTr="00405BAC">
        <w:tc>
          <w:tcPr>
            <w:tcW w:w="10790" w:type="dxa"/>
          </w:tcPr>
          <w:p w:rsidR="000B44D3" w:rsidRPr="000B44D3" w:rsidRDefault="000B44D3">
            <w:pPr>
              <w:pStyle w:val="Heading20"/>
              <w:keepNext/>
              <w:keepLines/>
              <w:spacing w:after="60"/>
              <w:rPr>
                <w:b w:val="0"/>
              </w:rPr>
            </w:pPr>
          </w:p>
          <w:p w:rsidR="000B44D3" w:rsidRPr="000B44D3" w:rsidRDefault="000B44D3">
            <w:pPr>
              <w:pStyle w:val="Heading20"/>
              <w:keepNext/>
              <w:keepLines/>
              <w:spacing w:after="60"/>
              <w:rPr>
                <w:b w:val="0"/>
              </w:rPr>
            </w:pPr>
          </w:p>
          <w:p w:rsidR="000B44D3" w:rsidRPr="000B44D3" w:rsidRDefault="000B44D3">
            <w:pPr>
              <w:pStyle w:val="Heading20"/>
              <w:keepNext/>
              <w:keepLines/>
              <w:spacing w:after="60"/>
              <w:rPr>
                <w:b w:val="0"/>
              </w:rPr>
            </w:pPr>
          </w:p>
        </w:tc>
      </w:tr>
    </w:tbl>
    <w:p w:rsidR="00A20CA5" w:rsidRDefault="00A20CA5">
      <w:pPr>
        <w:pStyle w:val="Heading20"/>
        <w:keepNext/>
        <w:keepLines/>
        <w:spacing w:after="60"/>
      </w:pPr>
    </w:p>
    <w:p w:rsidR="00AE1271" w:rsidRDefault="002E4938" w:rsidP="00A20CA5">
      <w:pPr>
        <w:pStyle w:val="Heading20"/>
        <w:keepNext/>
        <w:keepLines/>
        <w:shd w:val="clear" w:color="auto" w:fill="D9E2F3" w:themeFill="accent5" w:themeFillTint="33"/>
        <w:spacing w:after="60"/>
      </w:pPr>
      <w:r>
        <w:t>Overview/Evaluation (Course Coordinator’s Comments)</w:t>
      </w:r>
      <w:bookmarkEnd w:id="1"/>
    </w:p>
    <w:p w:rsidR="00AE1271" w:rsidRDefault="002E4938">
      <w:pPr>
        <w:pStyle w:val="BodyText"/>
        <w:spacing w:after="140"/>
      </w:pPr>
      <w:r>
        <w:t>Feedback: first summarize, and then comment on feedback received from:</w:t>
      </w:r>
      <w:r w:rsidR="007F41E4">
        <w:t xml:space="preserve"> </w:t>
      </w:r>
      <w:r>
        <w:t>(These boxes will expand as you type in your answer.)</w:t>
      </w:r>
      <w:r w:rsidR="007F41E4">
        <w:t xml:space="preserve"> </w:t>
      </w:r>
    </w:p>
    <w:tbl>
      <w:tblPr>
        <w:tblStyle w:val="TableGrid"/>
        <w:tblW w:w="5000" w:type="pct"/>
        <w:tblLook w:val="04A0" w:firstRow="1" w:lastRow="0" w:firstColumn="1" w:lastColumn="0" w:noHBand="0" w:noVBand="1"/>
      </w:tblPr>
      <w:tblGrid>
        <w:gridCol w:w="10790"/>
      </w:tblGrid>
      <w:tr w:rsidR="007F41E4" w:rsidTr="008B13CF">
        <w:tc>
          <w:tcPr>
            <w:tcW w:w="5000" w:type="pct"/>
          </w:tcPr>
          <w:p w:rsidR="007F41E4" w:rsidRPr="007F41E4" w:rsidRDefault="007F41E4" w:rsidP="007F41E4">
            <w:pPr>
              <w:pStyle w:val="ListParagraph"/>
              <w:numPr>
                <w:ilvl w:val="0"/>
                <w:numId w:val="11"/>
              </w:numPr>
              <w:rPr>
                <w:rFonts w:ascii="Times New Roman" w:hAnsi="Times New Roman" w:cs="Times New Roman"/>
              </w:rPr>
            </w:pPr>
            <w:r w:rsidRPr="007F41E4">
              <w:rPr>
                <w:rFonts w:ascii="Times New Roman" w:hAnsi="Times New Roman" w:cs="Times New Roman"/>
              </w:rPr>
              <w:t>Student (Course Evaluation) Questionnaires:</w:t>
            </w:r>
          </w:p>
          <w:p w:rsidR="00D84B24" w:rsidRDefault="00D84B24" w:rsidP="00D84B24">
            <w:pPr>
              <w:pStyle w:val="BodyText"/>
              <w:spacing w:after="140"/>
            </w:pPr>
          </w:p>
          <w:p w:rsidR="00D84B24" w:rsidRDefault="00D84B24" w:rsidP="00D84B24">
            <w:pPr>
              <w:pStyle w:val="BodyText"/>
              <w:spacing w:after="140"/>
            </w:pPr>
          </w:p>
        </w:tc>
      </w:tr>
      <w:tr w:rsidR="007F41E4" w:rsidTr="008B13CF">
        <w:tc>
          <w:tcPr>
            <w:tcW w:w="5000" w:type="pct"/>
          </w:tcPr>
          <w:p w:rsidR="007F41E4" w:rsidRPr="007F41E4" w:rsidRDefault="007F41E4" w:rsidP="007F41E4">
            <w:pPr>
              <w:pStyle w:val="ListParagraph"/>
              <w:numPr>
                <w:ilvl w:val="0"/>
                <w:numId w:val="11"/>
              </w:numPr>
              <w:rPr>
                <w:rFonts w:ascii="Times New Roman" w:hAnsi="Times New Roman" w:cs="Times New Roman"/>
              </w:rPr>
            </w:pPr>
            <w:r w:rsidRPr="007F41E4">
              <w:rPr>
                <w:rFonts w:ascii="Times New Roman" w:hAnsi="Times New Roman" w:cs="Times New Roman"/>
              </w:rPr>
              <w:t>External Examiners or Moderators (if any):</w:t>
            </w:r>
          </w:p>
          <w:p w:rsidR="007F41E4" w:rsidRDefault="007F41E4">
            <w:pPr>
              <w:pStyle w:val="BodyText"/>
              <w:spacing w:after="140"/>
            </w:pPr>
          </w:p>
          <w:p w:rsidR="00D84B24" w:rsidRDefault="00D84B24">
            <w:pPr>
              <w:pStyle w:val="BodyText"/>
              <w:spacing w:after="140"/>
            </w:pPr>
          </w:p>
        </w:tc>
      </w:tr>
      <w:tr w:rsidR="007F41E4" w:rsidTr="008B13CF">
        <w:tc>
          <w:tcPr>
            <w:tcW w:w="5000" w:type="pct"/>
          </w:tcPr>
          <w:p w:rsidR="007F41E4" w:rsidRPr="007F41E4" w:rsidRDefault="007F41E4" w:rsidP="007F41E4">
            <w:pPr>
              <w:pStyle w:val="ListParagraph"/>
              <w:numPr>
                <w:ilvl w:val="0"/>
                <w:numId w:val="11"/>
              </w:numPr>
              <w:rPr>
                <w:rFonts w:ascii="Times New Roman" w:hAnsi="Times New Roman" w:cs="Times New Roman"/>
              </w:rPr>
            </w:pPr>
            <w:r w:rsidRPr="007F41E4">
              <w:rPr>
                <w:rFonts w:ascii="Times New Roman" w:hAnsi="Times New Roman" w:cs="Times New Roman"/>
              </w:rPr>
              <w:t>Curriculum: Comment on the continuing appropriateness of the Course curriculum in relation to the intended learning outcomes and its compliance with the National Qualification Framework</w:t>
            </w:r>
          </w:p>
          <w:p w:rsidR="007F41E4" w:rsidRDefault="007F41E4">
            <w:pPr>
              <w:pStyle w:val="BodyText"/>
              <w:spacing w:after="140"/>
            </w:pPr>
          </w:p>
          <w:p w:rsidR="00D84B24" w:rsidRDefault="00D84B24">
            <w:pPr>
              <w:pStyle w:val="BodyText"/>
              <w:spacing w:after="140"/>
            </w:pPr>
          </w:p>
        </w:tc>
      </w:tr>
      <w:tr w:rsidR="007F41E4" w:rsidTr="008B13CF">
        <w:tc>
          <w:tcPr>
            <w:tcW w:w="5000" w:type="pct"/>
          </w:tcPr>
          <w:p w:rsidR="007F41E4" w:rsidRPr="007F41E4" w:rsidRDefault="007F41E4" w:rsidP="007F41E4">
            <w:pPr>
              <w:pStyle w:val="ListParagraph"/>
              <w:numPr>
                <w:ilvl w:val="0"/>
                <w:numId w:val="11"/>
              </w:numPr>
              <w:rPr>
                <w:rFonts w:ascii="Times New Roman" w:hAnsi="Times New Roman" w:cs="Times New Roman"/>
              </w:rPr>
            </w:pPr>
            <w:r w:rsidRPr="007F41E4">
              <w:rPr>
                <w:rFonts w:ascii="Times New Roman" w:hAnsi="Times New Roman" w:cs="Times New Roman"/>
              </w:rPr>
              <w:t>Assessment: Comment on the continuing effectiveness of method(s) of assessment in relation to the intended learning outcomes (Course objectives)</w:t>
            </w:r>
          </w:p>
          <w:p w:rsidR="007F41E4" w:rsidRDefault="007F41E4" w:rsidP="007F41E4">
            <w:pPr>
              <w:pStyle w:val="BodyText"/>
              <w:spacing w:after="140"/>
            </w:pPr>
          </w:p>
          <w:p w:rsidR="00D84B24" w:rsidRDefault="00D84B24" w:rsidP="007F41E4">
            <w:pPr>
              <w:pStyle w:val="BodyText"/>
              <w:spacing w:after="140"/>
            </w:pPr>
          </w:p>
        </w:tc>
      </w:tr>
      <w:tr w:rsidR="007F41E4" w:rsidTr="008B13CF">
        <w:tc>
          <w:tcPr>
            <w:tcW w:w="5000" w:type="pct"/>
          </w:tcPr>
          <w:p w:rsidR="007F41E4" w:rsidRPr="007F41E4" w:rsidRDefault="007F41E4" w:rsidP="007F41E4">
            <w:pPr>
              <w:pStyle w:val="ListParagraph"/>
              <w:numPr>
                <w:ilvl w:val="0"/>
                <w:numId w:val="11"/>
              </w:numPr>
              <w:rPr>
                <w:rFonts w:ascii="Times New Roman" w:hAnsi="Times New Roman" w:cs="Times New Roman"/>
              </w:rPr>
            </w:pPr>
            <w:r w:rsidRPr="007F41E4">
              <w:rPr>
                <w:rFonts w:ascii="Times New Roman" w:hAnsi="Times New Roman" w:cs="Times New Roman"/>
              </w:rPr>
              <w:t>Enhancement: Comment on the implementation of changes proposed in earlier Faculty Course Review Reports</w:t>
            </w:r>
          </w:p>
          <w:p w:rsidR="007F41E4" w:rsidRDefault="007F41E4">
            <w:pPr>
              <w:pStyle w:val="BodyText"/>
              <w:spacing w:after="140"/>
            </w:pPr>
          </w:p>
          <w:p w:rsidR="00D84B24" w:rsidRDefault="00D84B24">
            <w:pPr>
              <w:pStyle w:val="BodyText"/>
              <w:spacing w:after="140"/>
            </w:pPr>
          </w:p>
        </w:tc>
      </w:tr>
      <w:tr w:rsidR="007F41E4" w:rsidTr="008B13CF">
        <w:tc>
          <w:tcPr>
            <w:tcW w:w="5000" w:type="pct"/>
          </w:tcPr>
          <w:p w:rsidR="007F41E4" w:rsidRPr="007F41E4" w:rsidRDefault="007F41E4" w:rsidP="007F41E4">
            <w:pPr>
              <w:pStyle w:val="ListParagraph"/>
              <w:numPr>
                <w:ilvl w:val="0"/>
                <w:numId w:val="11"/>
              </w:numPr>
              <w:rPr>
                <w:rFonts w:ascii="Times New Roman" w:hAnsi="Times New Roman" w:cs="Times New Roman"/>
              </w:rPr>
            </w:pPr>
            <w:r w:rsidRPr="007F41E4">
              <w:rPr>
                <w:rFonts w:ascii="Times New Roman" w:hAnsi="Times New Roman" w:cs="Times New Roman"/>
              </w:rPr>
              <w:t>Outline any changes in the future delivery or structure of the Course that this semester/term’s experience may prompt</w:t>
            </w:r>
          </w:p>
          <w:p w:rsidR="007F41E4" w:rsidRDefault="007F41E4">
            <w:pPr>
              <w:pStyle w:val="BodyText"/>
              <w:spacing w:after="140"/>
            </w:pPr>
          </w:p>
          <w:p w:rsidR="00D84B24" w:rsidRDefault="00D84B24">
            <w:pPr>
              <w:pStyle w:val="BodyText"/>
              <w:spacing w:after="140"/>
            </w:pPr>
          </w:p>
          <w:p w:rsidR="00D84B24" w:rsidRDefault="00D84B24">
            <w:pPr>
              <w:pStyle w:val="BodyText"/>
              <w:spacing w:after="140"/>
            </w:pPr>
          </w:p>
        </w:tc>
      </w:tr>
      <w:tr w:rsidR="007F41E4" w:rsidTr="008B13CF">
        <w:tc>
          <w:tcPr>
            <w:tcW w:w="5000" w:type="pct"/>
          </w:tcPr>
          <w:p w:rsidR="007F41E4" w:rsidRDefault="007F41E4" w:rsidP="007F41E4">
            <w:pPr>
              <w:rPr>
                <w:rFonts w:ascii="Times New Roman" w:hAnsi="Times New Roman" w:cs="Times New Roman"/>
              </w:rPr>
            </w:pPr>
          </w:p>
          <w:p w:rsidR="00D84B24" w:rsidRDefault="00D84B24" w:rsidP="007F41E4">
            <w:pPr>
              <w:rPr>
                <w:rFonts w:ascii="Times New Roman" w:hAnsi="Times New Roman" w:cs="Times New Roman"/>
              </w:rPr>
            </w:pPr>
          </w:p>
          <w:p w:rsidR="007F41E4" w:rsidRDefault="007F41E4" w:rsidP="007F41E4">
            <w:pPr>
              <w:rPr>
                <w:rFonts w:ascii="Times New Roman" w:hAnsi="Times New Roman" w:cs="Times New Roman"/>
              </w:rPr>
            </w:pPr>
            <w:r w:rsidRPr="007F41E4">
              <w:rPr>
                <w:rFonts w:ascii="Times New Roman" w:hAnsi="Times New Roman" w:cs="Times New Roman"/>
              </w:rPr>
              <w:t xml:space="preserve">Name: </w:t>
            </w:r>
            <w:r w:rsidRPr="007F41E4">
              <w:rPr>
                <w:rFonts w:ascii="Times New Roman" w:hAnsi="Times New Roman" w:cs="Times New Roman"/>
              </w:rPr>
              <w:tab/>
            </w:r>
            <w:r>
              <w:rPr>
                <w:rFonts w:ascii="Times New Roman" w:hAnsi="Times New Roman" w:cs="Times New Roman"/>
              </w:rPr>
              <w:t xml:space="preserve">______________________________ </w:t>
            </w:r>
            <w:r w:rsidRPr="007F41E4">
              <w:rPr>
                <w:rFonts w:ascii="Times New Roman" w:hAnsi="Times New Roman" w:cs="Times New Roman"/>
              </w:rPr>
              <w:t xml:space="preserve">Date </w:t>
            </w:r>
            <w:r>
              <w:rPr>
                <w:rFonts w:ascii="Times New Roman" w:hAnsi="Times New Roman" w:cs="Times New Roman"/>
              </w:rPr>
              <w:t>_________________</w:t>
            </w:r>
          </w:p>
          <w:p w:rsidR="007F41E4" w:rsidRPr="007F41E4" w:rsidRDefault="007F41E4" w:rsidP="006E7EFF">
            <w:pPr>
              <w:ind w:left="720"/>
              <w:rPr>
                <w:rFonts w:ascii="Times New Roman" w:hAnsi="Times New Roman" w:cs="Times New Roman"/>
              </w:rPr>
            </w:pPr>
            <w:r w:rsidRPr="007F41E4">
              <w:rPr>
                <w:rFonts w:ascii="Times New Roman" w:hAnsi="Times New Roman" w:cs="Times New Roman"/>
              </w:rPr>
              <w:t>(Course</w:t>
            </w:r>
            <w:r w:rsidR="006E7EFF">
              <w:rPr>
                <w:rFonts w:ascii="Times New Roman" w:hAnsi="Times New Roman" w:cs="Times New Roman"/>
              </w:rPr>
              <w:t xml:space="preserve"> Teacher</w:t>
            </w:r>
            <w:r w:rsidRPr="007F41E4">
              <w:rPr>
                <w:rFonts w:ascii="Times New Roman" w:hAnsi="Times New Roman" w:cs="Times New Roman"/>
              </w:rPr>
              <w:t xml:space="preserve"> (S))</w:t>
            </w:r>
          </w:p>
          <w:p w:rsidR="007F41E4" w:rsidRDefault="007F41E4" w:rsidP="007F41E4">
            <w:pPr>
              <w:rPr>
                <w:rFonts w:ascii="Times New Roman" w:hAnsi="Times New Roman" w:cs="Times New Roman"/>
              </w:rPr>
            </w:pPr>
          </w:p>
          <w:p w:rsidR="007F41E4" w:rsidRDefault="007F41E4" w:rsidP="007F41E4">
            <w:pPr>
              <w:rPr>
                <w:rFonts w:ascii="Times New Roman" w:hAnsi="Times New Roman" w:cs="Times New Roman"/>
              </w:rPr>
            </w:pPr>
          </w:p>
          <w:p w:rsidR="007F41E4" w:rsidRDefault="007F41E4" w:rsidP="007F41E4">
            <w:pPr>
              <w:rPr>
                <w:rFonts w:ascii="Times New Roman" w:hAnsi="Times New Roman" w:cs="Times New Roman"/>
              </w:rPr>
            </w:pPr>
            <w:r w:rsidRPr="007F41E4">
              <w:rPr>
                <w:rFonts w:ascii="Times New Roman" w:hAnsi="Times New Roman" w:cs="Times New Roman"/>
              </w:rPr>
              <w:t xml:space="preserve">Name: </w:t>
            </w:r>
            <w:r w:rsidRPr="007F41E4">
              <w:rPr>
                <w:rFonts w:ascii="Times New Roman" w:hAnsi="Times New Roman" w:cs="Times New Roman"/>
              </w:rPr>
              <w:tab/>
            </w:r>
            <w:r>
              <w:rPr>
                <w:rFonts w:ascii="Times New Roman" w:hAnsi="Times New Roman" w:cs="Times New Roman"/>
              </w:rPr>
              <w:t xml:space="preserve">______________________________ </w:t>
            </w:r>
            <w:r w:rsidRPr="007F41E4">
              <w:rPr>
                <w:rFonts w:ascii="Times New Roman" w:hAnsi="Times New Roman" w:cs="Times New Roman"/>
              </w:rPr>
              <w:t xml:space="preserve">Date </w:t>
            </w:r>
            <w:r>
              <w:rPr>
                <w:rFonts w:ascii="Times New Roman" w:hAnsi="Times New Roman" w:cs="Times New Roman"/>
              </w:rPr>
              <w:t>_________________</w:t>
            </w:r>
          </w:p>
          <w:p w:rsidR="007F41E4" w:rsidRPr="007F41E4" w:rsidRDefault="007F41E4" w:rsidP="006E7EFF">
            <w:pPr>
              <w:ind w:left="720"/>
              <w:rPr>
                <w:rFonts w:ascii="Times New Roman" w:hAnsi="Times New Roman" w:cs="Times New Roman"/>
              </w:rPr>
            </w:pPr>
            <w:r w:rsidRPr="007F41E4">
              <w:rPr>
                <w:rFonts w:ascii="Times New Roman" w:hAnsi="Times New Roman" w:cs="Times New Roman"/>
              </w:rPr>
              <w:t>(</w:t>
            </w:r>
            <w:r w:rsidR="006E7EFF">
              <w:rPr>
                <w:rFonts w:ascii="Times New Roman" w:hAnsi="Times New Roman" w:cs="Times New Roman"/>
              </w:rPr>
              <w:t>Chair</w:t>
            </w:r>
            <w:r w:rsidRPr="007F41E4">
              <w:rPr>
                <w:rFonts w:ascii="Times New Roman" w:hAnsi="Times New Roman" w:cs="Times New Roman"/>
              </w:rPr>
              <w:t xml:space="preserve"> of the department)</w:t>
            </w:r>
          </w:p>
          <w:p w:rsidR="007F41E4" w:rsidRPr="007F41E4" w:rsidRDefault="007F41E4" w:rsidP="007F41E4">
            <w:pPr>
              <w:rPr>
                <w:rFonts w:ascii="Times New Roman" w:hAnsi="Times New Roman" w:cs="Times New Roman"/>
              </w:rPr>
            </w:pPr>
          </w:p>
        </w:tc>
      </w:tr>
    </w:tbl>
    <w:p w:rsidR="00D84B24" w:rsidRDefault="00D84B24">
      <w:pPr>
        <w:pStyle w:val="BodyText"/>
        <w:spacing w:after="140"/>
        <w:sectPr w:rsidR="00D84B24" w:rsidSect="008B13CF">
          <w:headerReference w:type="even" r:id="rId7"/>
          <w:headerReference w:type="default" r:id="rId8"/>
          <w:footerReference w:type="even" r:id="rId9"/>
          <w:footerReference w:type="default" r:id="rId10"/>
          <w:pgSz w:w="12240" w:h="15840"/>
          <w:pgMar w:top="720" w:right="720" w:bottom="720" w:left="720" w:header="144" w:footer="432" w:gutter="0"/>
          <w:pgNumType w:start="1"/>
          <w:cols w:space="720"/>
          <w:noEndnote/>
          <w:docGrid w:linePitch="360"/>
        </w:sectPr>
      </w:pPr>
    </w:p>
    <w:p w:rsidR="007F41E4" w:rsidRDefault="007F41E4">
      <w:pPr>
        <w:pStyle w:val="BodyText"/>
        <w:spacing w:after="140"/>
      </w:pPr>
    </w:p>
    <w:p w:rsidR="00AE1271" w:rsidRDefault="002E4938">
      <w:pPr>
        <w:pStyle w:val="Heading10"/>
        <w:keepNext/>
        <w:keepLines/>
        <w:spacing w:after="460"/>
      </w:pPr>
      <w:bookmarkStart w:id="3" w:name="bookmark4"/>
      <w:r>
        <w:t>GUIDELINES FOR WRITING COURSE REPORTS</w:t>
      </w:r>
      <w:bookmarkEnd w:id="3"/>
    </w:p>
    <w:p w:rsidR="00AE1271" w:rsidRDefault="002E4938" w:rsidP="008B13CF">
      <w:pPr>
        <w:pStyle w:val="Heading20"/>
        <w:keepNext/>
        <w:keepLines/>
        <w:shd w:val="clear" w:color="auto" w:fill="D9E2F3" w:themeFill="accent5" w:themeFillTint="33"/>
        <w:jc w:val="both"/>
      </w:pPr>
      <w:bookmarkStart w:id="4" w:name="bookmark6"/>
      <w:r>
        <w:t>General rules</w:t>
      </w:r>
      <w:bookmarkEnd w:id="4"/>
    </w:p>
    <w:p w:rsidR="00AE1271" w:rsidRDefault="002E4938">
      <w:pPr>
        <w:pStyle w:val="BodyText"/>
        <w:numPr>
          <w:ilvl w:val="0"/>
          <w:numId w:val="2"/>
        </w:numPr>
        <w:tabs>
          <w:tab w:val="left" w:pos="517"/>
        </w:tabs>
        <w:ind w:left="560" w:hanging="560"/>
        <w:jc w:val="both"/>
      </w:pPr>
      <w:r>
        <w:t>The University should have a file for each program containing the specification of its courses. Three copies should be available, one with the academic /course coordinator, second one with the head of the degree offering entity and the third one with the director IQAC</w:t>
      </w:r>
    </w:p>
    <w:p w:rsidR="00AE1271" w:rsidRDefault="002E4938">
      <w:pPr>
        <w:pStyle w:val="BodyText"/>
        <w:numPr>
          <w:ilvl w:val="0"/>
          <w:numId w:val="2"/>
        </w:numPr>
        <w:tabs>
          <w:tab w:val="left" w:pos="517"/>
        </w:tabs>
        <w:ind w:left="560" w:hanging="560"/>
        <w:jc w:val="both"/>
      </w:pPr>
      <w:r>
        <w:t>The University should provide the necessary supports to ascertain periodic reviewing and updating of the curricula.</w:t>
      </w:r>
    </w:p>
    <w:p w:rsidR="00AE1271" w:rsidRDefault="002E4938">
      <w:pPr>
        <w:pStyle w:val="BodyText"/>
        <w:numPr>
          <w:ilvl w:val="0"/>
          <w:numId w:val="2"/>
        </w:numPr>
        <w:tabs>
          <w:tab w:val="left" w:pos="517"/>
        </w:tabs>
        <w:ind w:left="560" w:hanging="560"/>
        <w:jc w:val="both"/>
      </w:pPr>
      <w:r>
        <w:t>The University should have clear academic standards and benchmarks for each education program.</w:t>
      </w:r>
    </w:p>
    <w:p w:rsidR="00AE1271" w:rsidRDefault="002E4938">
      <w:pPr>
        <w:pStyle w:val="BodyText"/>
        <w:numPr>
          <w:ilvl w:val="0"/>
          <w:numId w:val="2"/>
        </w:numPr>
        <w:tabs>
          <w:tab w:val="left" w:pos="517"/>
        </w:tabs>
        <w:ind w:left="560" w:hanging="560"/>
        <w:jc w:val="both"/>
      </w:pPr>
      <w:r>
        <w:t>At the end of the semester/term/year, each and every course instructor should submit a course report to the head of the degree offering entity.</w:t>
      </w:r>
    </w:p>
    <w:p w:rsidR="00AE1271" w:rsidRDefault="002E4938" w:rsidP="008B13CF">
      <w:pPr>
        <w:pStyle w:val="Heading20"/>
        <w:keepNext/>
        <w:keepLines/>
        <w:shd w:val="clear" w:color="auto" w:fill="D9E2F3" w:themeFill="accent5" w:themeFillTint="33"/>
        <w:jc w:val="both"/>
      </w:pPr>
      <w:bookmarkStart w:id="5" w:name="bookmark8"/>
      <w:r>
        <w:t>I. Basic Information</w:t>
      </w:r>
      <w:bookmarkEnd w:id="5"/>
    </w:p>
    <w:p w:rsidR="00AE1271" w:rsidRDefault="002E4938">
      <w:pPr>
        <w:pStyle w:val="BodyText"/>
        <w:numPr>
          <w:ilvl w:val="0"/>
          <w:numId w:val="3"/>
        </w:numPr>
        <w:tabs>
          <w:tab w:val="left" w:pos="517"/>
        </w:tabs>
        <w:jc w:val="both"/>
      </w:pPr>
      <w:r>
        <w:rPr>
          <w:b/>
          <w:bCs/>
        </w:rPr>
        <w:t xml:space="preserve">Degree offering entity: </w:t>
      </w:r>
      <w:r>
        <w:t>Write the name of the degree offering entity.</w:t>
      </w:r>
    </w:p>
    <w:p w:rsidR="00AE1271" w:rsidRDefault="002E4938">
      <w:pPr>
        <w:pStyle w:val="BodyText"/>
        <w:numPr>
          <w:ilvl w:val="0"/>
          <w:numId w:val="3"/>
        </w:numPr>
        <w:tabs>
          <w:tab w:val="left" w:pos="517"/>
        </w:tabs>
        <w:jc w:val="both"/>
      </w:pPr>
      <w:r>
        <w:rPr>
          <w:b/>
          <w:bCs/>
        </w:rPr>
        <w:t xml:space="preserve">Program: </w:t>
      </w:r>
      <w:r>
        <w:t>Write the title of the program(s) to which the course contributes</w:t>
      </w:r>
    </w:p>
    <w:p w:rsidR="00AE1271" w:rsidRDefault="002E4938">
      <w:pPr>
        <w:pStyle w:val="BodyText"/>
        <w:numPr>
          <w:ilvl w:val="0"/>
          <w:numId w:val="3"/>
        </w:numPr>
        <w:tabs>
          <w:tab w:val="left" w:pos="517"/>
        </w:tabs>
        <w:ind w:left="560" w:hanging="560"/>
        <w:jc w:val="both"/>
      </w:pPr>
      <w:r>
        <w:rPr>
          <w:b/>
          <w:bCs/>
        </w:rPr>
        <w:t xml:space="preserve">Course title and code: </w:t>
      </w:r>
      <w:r>
        <w:t>Write the title and the code (the letter(s) and the number that identifies the course in the faculty by - law). If there is no code, leave the space blank.</w:t>
      </w:r>
    </w:p>
    <w:p w:rsidR="00AE1271" w:rsidRDefault="002E4938">
      <w:pPr>
        <w:pStyle w:val="BodyText"/>
        <w:numPr>
          <w:ilvl w:val="0"/>
          <w:numId w:val="3"/>
        </w:numPr>
        <w:tabs>
          <w:tab w:val="left" w:pos="517"/>
        </w:tabs>
        <w:jc w:val="both"/>
      </w:pPr>
      <w:r>
        <w:rPr>
          <w:b/>
          <w:bCs/>
        </w:rPr>
        <w:t xml:space="preserve">Year / Level: </w:t>
      </w:r>
      <w:r>
        <w:t>Write the year and/or level of the students attending the course</w:t>
      </w:r>
    </w:p>
    <w:p w:rsidR="00AE1271" w:rsidRDefault="002E4938">
      <w:pPr>
        <w:pStyle w:val="BodyText"/>
        <w:numPr>
          <w:ilvl w:val="0"/>
          <w:numId w:val="3"/>
        </w:numPr>
        <w:tabs>
          <w:tab w:val="left" w:pos="517"/>
        </w:tabs>
        <w:ind w:left="560" w:hanging="560"/>
        <w:jc w:val="both"/>
      </w:pPr>
      <w:r>
        <w:rPr>
          <w:b/>
          <w:bCs/>
        </w:rPr>
        <w:t xml:space="preserve">No. of hours/ units: </w:t>
      </w:r>
      <w:r>
        <w:t>Referring to the ordinance / by-laws, write the number of weekly contact hours of the course.</w:t>
      </w:r>
    </w:p>
    <w:p w:rsidR="00AE1271" w:rsidRDefault="002E4938">
      <w:pPr>
        <w:pStyle w:val="BodyText"/>
        <w:numPr>
          <w:ilvl w:val="0"/>
          <w:numId w:val="3"/>
        </w:numPr>
        <w:tabs>
          <w:tab w:val="left" w:pos="517"/>
        </w:tabs>
        <w:jc w:val="both"/>
      </w:pPr>
      <w:r>
        <w:rPr>
          <w:b/>
          <w:bCs/>
        </w:rPr>
        <w:t xml:space="preserve">Teaching staff: </w:t>
      </w:r>
      <w:r>
        <w:t>Write the name(s) of course instructor(s) teaching the course.</w:t>
      </w:r>
    </w:p>
    <w:p w:rsidR="00AE1271" w:rsidRDefault="002E4938" w:rsidP="008B13CF">
      <w:pPr>
        <w:pStyle w:val="Heading20"/>
        <w:keepNext/>
        <w:keepLines/>
        <w:numPr>
          <w:ilvl w:val="0"/>
          <w:numId w:val="4"/>
        </w:numPr>
        <w:shd w:val="clear" w:color="auto" w:fill="D9E2F3" w:themeFill="accent5" w:themeFillTint="33"/>
        <w:tabs>
          <w:tab w:val="left" w:pos="430"/>
        </w:tabs>
        <w:jc w:val="both"/>
      </w:pPr>
      <w:bookmarkStart w:id="6" w:name="bookmark10"/>
      <w:r>
        <w:t>Statistical Information</w:t>
      </w:r>
      <w:bookmarkEnd w:id="6"/>
    </w:p>
    <w:p w:rsidR="00AE1271" w:rsidRDefault="002E4938">
      <w:pPr>
        <w:pStyle w:val="BodyText"/>
        <w:numPr>
          <w:ilvl w:val="0"/>
          <w:numId w:val="5"/>
        </w:numPr>
        <w:tabs>
          <w:tab w:val="left" w:pos="517"/>
        </w:tabs>
        <w:ind w:left="560" w:hanging="560"/>
        <w:jc w:val="both"/>
      </w:pPr>
      <w:r>
        <w:rPr>
          <w:b/>
          <w:bCs/>
        </w:rPr>
        <w:t xml:space="preserve">No. of students starting the course: </w:t>
      </w:r>
      <w:r>
        <w:t>Write the number of students starting the course at the beginning of the semester / term / year.</w:t>
      </w:r>
    </w:p>
    <w:p w:rsidR="00AE1271" w:rsidRDefault="002E4938">
      <w:pPr>
        <w:pStyle w:val="BodyText"/>
        <w:numPr>
          <w:ilvl w:val="0"/>
          <w:numId w:val="5"/>
        </w:numPr>
        <w:tabs>
          <w:tab w:val="left" w:pos="517"/>
        </w:tabs>
        <w:ind w:left="560" w:hanging="560"/>
        <w:jc w:val="both"/>
      </w:pPr>
      <w:r>
        <w:rPr>
          <w:b/>
          <w:bCs/>
        </w:rPr>
        <w:t xml:space="preserve">No. of students at the end of the course: </w:t>
      </w:r>
      <w:r>
        <w:t>Write the number of students retained in the course at the end of the semester / term / year.</w:t>
      </w:r>
    </w:p>
    <w:p w:rsidR="00AE1271" w:rsidRDefault="002E4938">
      <w:pPr>
        <w:pStyle w:val="BodyText"/>
        <w:numPr>
          <w:ilvl w:val="0"/>
          <w:numId w:val="5"/>
        </w:numPr>
        <w:tabs>
          <w:tab w:val="left" w:pos="517"/>
        </w:tabs>
        <w:ind w:left="560" w:hanging="560"/>
        <w:jc w:val="both"/>
      </w:pPr>
      <w:r>
        <w:rPr>
          <w:b/>
          <w:bCs/>
        </w:rPr>
        <w:t xml:space="preserve">Results of students’ assessment: </w:t>
      </w:r>
      <w:r>
        <w:t>Write the number and percentage of pass students as well as fail students.</w:t>
      </w:r>
    </w:p>
    <w:p w:rsidR="00AE1271" w:rsidRDefault="002E4938">
      <w:pPr>
        <w:pStyle w:val="BodyText"/>
        <w:numPr>
          <w:ilvl w:val="0"/>
          <w:numId w:val="5"/>
        </w:numPr>
        <w:tabs>
          <w:tab w:val="left" w:pos="517"/>
        </w:tabs>
        <w:ind w:left="560" w:hanging="560"/>
        <w:jc w:val="both"/>
      </w:pPr>
      <w:r>
        <w:rPr>
          <w:b/>
          <w:bCs/>
        </w:rPr>
        <w:t xml:space="preserve">Distribution of passed students according to: </w:t>
      </w:r>
      <w:r>
        <w:t>Fill in the allocated space, the number, as well as the percentage of students for each grade.</w:t>
      </w:r>
    </w:p>
    <w:p w:rsidR="00AE1271" w:rsidRDefault="002E4938" w:rsidP="008B13CF">
      <w:pPr>
        <w:pStyle w:val="Heading20"/>
        <w:keepNext/>
        <w:keepLines/>
        <w:numPr>
          <w:ilvl w:val="0"/>
          <w:numId w:val="4"/>
        </w:numPr>
        <w:shd w:val="clear" w:color="auto" w:fill="D9E2F3" w:themeFill="accent5" w:themeFillTint="33"/>
        <w:tabs>
          <w:tab w:val="left" w:pos="526"/>
        </w:tabs>
        <w:jc w:val="both"/>
      </w:pPr>
      <w:bookmarkStart w:id="7" w:name="bookmark12"/>
      <w:r>
        <w:t>Professional Information</w:t>
      </w:r>
      <w:bookmarkEnd w:id="7"/>
    </w:p>
    <w:p w:rsidR="00AE1271" w:rsidRDefault="002E4938">
      <w:pPr>
        <w:pStyle w:val="BodyText"/>
        <w:numPr>
          <w:ilvl w:val="0"/>
          <w:numId w:val="6"/>
        </w:numPr>
        <w:tabs>
          <w:tab w:val="left" w:pos="517"/>
        </w:tabs>
        <w:ind w:left="560" w:hanging="560"/>
        <w:jc w:val="both"/>
      </w:pPr>
      <w:r>
        <w:rPr>
          <w:b/>
          <w:bCs/>
        </w:rPr>
        <w:t xml:space="preserve">Course topics taught: </w:t>
      </w:r>
      <w:r>
        <w:t>In the first column of the table, write the topics actually covered in the semester/year. In the second column of the table, write the actual hours spent in covering each topic. In the third column, write the name of the course instructor covering each topic.</w:t>
      </w:r>
    </w:p>
    <w:p w:rsidR="008B13CF" w:rsidRDefault="002E4938">
      <w:pPr>
        <w:pStyle w:val="BodyText"/>
        <w:ind w:left="560"/>
        <w:jc w:val="both"/>
      </w:pPr>
      <w:r>
        <w:t>Write in the space provided the percentage of the specified topics actually covered. State the reasons for the failure to cover any of the specified topics. If topics, not included in the course specification, were taught, justify this action.</w:t>
      </w:r>
    </w:p>
    <w:p w:rsidR="008B13CF" w:rsidRDefault="008B13CF">
      <w:pPr>
        <w:rPr>
          <w:rFonts w:ascii="Times New Roman" w:eastAsia="Times New Roman" w:hAnsi="Times New Roman" w:cs="Times New Roman"/>
        </w:rPr>
      </w:pPr>
      <w:r>
        <w:br w:type="page"/>
      </w:r>
    </w:p>
    <w:p w:rsidR="00AE1271" w:rsidRDefault="00AE1271">
      <w:pPr>
        <w:pStyle w:val="BodyText"/>
        <w:ind w:left="560"/>
        <w:jc w:val="both"/>
      </w:pPr>
    </w:p>
    <w:p w:rsidR="00AE1271" w:rsidRDefault="002E4938" w:rsidP="008B13CF">
      <w:pPr>
        <w:pStyle w:val="Heading20"/>
        <w:keepNext/>
        <w:keepLines/>
        <w:numPr>
          <w:ilvl w:val="0"/>
          <w:numId w:val="6"/>
        </w:numPr>
        <w:shd w:val="clear" w:color="auto" w:fill="D9E2F3" w:themeFill="accent5" w:themeFillTint="33"/>
        <w:tabs>
          <w:tab w:val="left" w:pos="646"/>
        </w:tabs>
        <w:jc w:val="both"/>
      </w:pPr>
      <w:bookmarkStart w:id="8" w:name="bookmark14"/>
      <w:r>
        <w:t>Teaching and learning methods:</w:t>
      </w:r>
      <w:bookmarkEnd w:id="8"/>
    </w:p>
    <w:p w:rsidR="00AE1271" w:rsidRDefault="002E4938">
      <w:pPr>
        <w:pStyle w:val="BodyText"/>
        <w:jc w:val="both"/>
      </w:pPr>
      <w:r>
        <w:t>Tick in the appropriate rectangle, the method used. Write any comments.</w:t>
      </w:r>
    </w:p>
    <w:p w:rsidR="008B13CF" w:rsidRDefault="008B13CF" w:rsidP="008B13CF">
      <w:pPr>
        <w:pStyle w:val="Tableofcontents0"/>
        <w:numPr>
          <w:ilvl w:val="0"/>
          <w:numId w:val="12"/>
        </w:numPr>
        <w:tabs>
          <w:tab w:val="left" w:leader="dot" w:pos="4130"/>
          <w:tab w:val="right" w:pos="7916"/>
        </w:tabs>
        <w:spacing w:after="80"/>
        <w:jc w:val="both"/>
      </w:pPr>
      <w:r>
        <w:t>Lectures</w:t>
      </w:r>
      <w:r>
        <w:tab/>
        <w:t xml:space="preserve"> </w:t>
      </w:r>
    </w:p>
    <w:p w:rsidR="008B13CF" w:rsidRDefault="008B13CF" w:rsidP="008B13CF">
      <w:pPr>
        <w:pStyle w:val="Tableofcontents0"/>
        <w:numPr>
          <w:ilvl w:val="0"/>
          <w:numId w:val="12"/>
        </w:numPr>
        <w:tabs>
          <w:tab w:val="left" w:leader="dot" w:pos="4130"/>
          <w:tab w:val="right" w:pos="7916"/>
        </w:tabs>
        <w:spacing w:after="80"/>
        <w:jc w:val="both"/>
      </w:pPr>
      <w:r>
        <w:t>Practical training / lab</w:t>
      </w:r>
      <w:r>
        <w:tab/>
        <w:t xml:space="preserve"> </w:t>
      </w:r>
    </w:p>
    <w:p w:rsidR="008B13CF" w:rsidRDefault="008B13CF" w:rsidP="008B13CF">
      <w:pPr>
        <w:pStyle w:val="Tableofcontents0"/>
        <w:numPr>
          <w:ilvl w:val="0"/>
          <w:numId w:val="12"/>
        </w:numPr>
        <w:tabs>
          <w:tab w:val="left" w:leader="dot" w:pos="4130"/>
          <w:tab w:val="right" w:pos="7916"/>
        </w:tabs>
        <w:spacing w:after="80"/>
        <w:jc w:val="both"/>
      </w:pPr>
      <w:r>
        <w:t>Discussion sessions</w:t>
      </w:r>
      <w:r>
        <w:tab/>
        <w:t xml:space="preserve"> </w:t>
      </w:r>
    </w:p>
    <w:p w:rsidR="008B13CF" w:rsidRDefault="008B13CF" w:rsidP="008B13CF">
      <w:pPr>
        <w:pStyle w:val="Tableofcontents0"/>
        <w:numPr>
          <w:ilvl w:val="0"/>
          <w:numId w:val="12"/>
        </w:numPr>
        <w:tabs>
          <w:tab w:val="left" w:leader="dot" w:pos="4130"/>
          <w:tab w:val="right" w:pos="7916"/>
        </w:tabs>
        <w:spacing w:after="80"/>
        <w:jc w:val="both"/>
      </w:pPr>
      <w:r>
        <w:t>Class activities</w:t>
      </w:r>
      <w:r>
        <w:tab/>
      </w:r>
    </w:p>
    <w:p w:rsidR="008B13CF" w:rsidRDefault="008B13CF" w:rsidP="008B13CF">
      <w:pPr>
        <w:pStyle w:val="Tableofcontents0"/>
        <w:numPr>
          <w:ilvl w:val="0"/>
          <w:numId w:val="12"/>
        </w:numPr>
        <w:tabs>
          <w:tab w:val="left" w:leader="dot" w:pos="4130"/>
          <w:tab w:val="right" w:pos="7916"/>
        </w:tabs>
        <w:spacing w:after="80"/>
        <w:jc w:val="both"/>
      </w:pPr>
      <w:r>
        <w:t>Case studies</w:t>
      </w:r>
      <w:r>
        <w:tab/>
      </w:r>
    </w:p>
    <w:p w:rsidR="008B13CF" w:rsidRDefault="008B13CF" w:rsidP="008B13CF">
      <w:pPr>
        <w:pStyle w:val="Tableofcontents0"/>
        <w:numPr>
          <w:ilvl w:val="0"/>
          <w:numId w:val="12"/>
        </w:numPr>
        <w:tabs>
          <w:tab w:val="left" w:leader="dot" w:pos="4130"/>
          <w:tab w:val="right" w:pos="7916"/>
        </w:tabs>
        <w:spacing w:after="80"/>
        <w:jc w:val="both"/>
      </w:pPr>
      <w:r>
        <w:t>Other assignments</w:t>
      </w:r>
      <w:r>
        <w:tab/>
      </w:r>
    </w:p>
    <w:p w:rsidR="00AE1271" w:rsidRDefault="002E4938" w:rsidP="008B13CF">
      <w:pPr>
        <w:pStyle w:val="Heading20"/>
        <w:keepNext/>
        <w:keepLines/>
        <w:numPr>
          <w:ilvl w:val="0"/>
          <w:numId w:val="6"/>
        </w:numPr>
        <w:shd w:val="clear" w:color="auto" w:fill="D9E2F3" w:themeFill="accent5" w:themeFillTint="33"/>
        <w:tabs>
          <w:tab w:val="left" w:pos="646"/>
          <w:tab w:val="left" w:pos="677"/>
        </w:tabs>
        <w:jc w:val="both"/>
      </w:pPr>
      <w:bookmarkStart w:id="9" w:name="bookmark16"/>
      <w:r>
        <w:t>Student assessment:</w:t>
      </w:r>
      <w:bookmarkEnd w:id="9"/>
    </w:p>
    <w:p w:rsidR="00AE1271" w:rsidRDefault="002E4938">
      <w:pPr>
        <w:pStyle w:val="BodyText"/>
        <w:numPr>
          <w:ilvl w:val="0"/>
          <w:numId w:val="7"/>
        </w:numPr>
        <w:tabs>
          <w:tab w:val="left" w:pos="646"/>
          <w:tab w:val="left" w:pos="715"/>
        </w:tabs>
        <w:jc w:val="both"/>
      </w:pPr>
      <w:r>
        <w:t>Methods of assessment</w:t>
      </w:r>
    </w:p>
    <w:p w:rsidR="00AE1271" w:rsidRDefault="002E4938">
      <w:pPr>
        <w:pStyle w:val="BodyText"/>
        <w:jc w:val="both"/>
      </w:pPr>
      <w:r>
        <w:t>Tick in the appropriate place the method(s) used.</w:t>
      </w:r>
    </w:p>
    <w:p w:rsidR="00AE1271" w:rsidRDefault="002E4938">
      <w:pPr>
        <w:pStyle w:val="BodyText"/>
        <w:numPr>
          <w:ilvl w:val="0"/>
          <w:numId w:val="7"/>
        </w:numPr>
        <w:tabs>
          <w:tab w:val="left" w:pos="646"/>
        </w:tabs>
        <w:jc w:val="both"/>
      </w:pPr>
      <w:r>
        <w:t>State the rules applied for the selection of the examination committee.</w:t>
      </w:r>
    </w:p>
    <w:p w:rsidR="00AE1271" w:rsidRDefault="002E4938">
      <w:pPr>
        <w:pStyle w:val="BodyText"/>
        <w:jc w:val="both"/>
      </w:pPr>
      <w:r>
        <w:t>State the names of the members of the examination committee.</w:t>
      </w:r>
    </w:p>
    <w:p w:rsidR="00AE1271" w:rsidRDefault="002E4938">
      <w:pPr>
        <w:pStyle w:val="BodyText"/>
        <w:numPr>
          <w:ilvl w:val="0"/>
          <w:numId w:val="7"/>
        </w:numPr>
        <w:tabs>
          <w:tab w:val="left" w:pos="646"/>
        </w:tabs>
        <w:jc w:val="both"/>
      </w:pPr>
      <w:r>
        <w:t>State the involvement of the external evaluator in :</w:t>
      </w:r>
    </w:p>
    <w:p w:rsidR="00AE1271" w:rsidRDefault="002E4938" w:rsidP="008B13CF">
      <w:pPr>
        <w:pStyle w:val="BodyText"/>
        <w:numPr>
          <w:ilvl w:val="0"/>
          <w:numId w:val="13"/>
        </w:numPr>
        <w:tabs>
          <w:tab w:val="left" w:pos="646"/>
        </w:tabs>
        <w:spacing w:line="262" w:lineRule="auto"/>
        <w:jc w:val="both"/>
      </w:pPr>
      <w:r>
        <w:t>The match between the examination and the topics taught.</w:t>
      </w:r>
    </w:p>
    <w:p w:rsidR="00AE1271" w:rsidRDefault="002E4938" w:rsidP="008B13CF">
      <w:pPr>
        <w:pStyle w:val="BodyText"/>
        <w:numPr>
          <w:ilvl w:val="0"/>
          <w:numId w:val="13"/>
        </w:numPr>
        <w:tabs>
          <w:tab w:val="left" w:pos="646"/>
        </w:tabs>
        <w:spacing w:line="262" w:lineRule="auto"/>
        <w:jc w:val="both"/>
      </w:pPr>
      <w:r>
        <w:t>The existence of grading criteria in examination sheets.</w:t>
      </w:r>
    </w:p>
    <w:p w:rsidR="00AE1271" w:rsidRDefault="002E4938" w:rsidP="008B13CF">
      <w:pPr>
        <w:pStyle w:val="BodyText"/>
        <w:numPr>
          <w:ilvl w:val="0"/>
          <w:numId w:val="13"/>
        </w:numPr>
        <w:tabs>
          <w:tab w:val="left" w:pos="646"/>
        </w:tabs>
        <w:spacing w:line="262" w:lineRule="auto"/>
        <w:jc w:val="both"/>
      </w:pPr>
      <w:r>
        <w:t>The allocation and distribution of marks and weighting.</w:t>
      </w:r>
    </w:p>
    <w:p w:rsidR="00AE1271" w:rsidRDefault="002E4938" w:rsidP="008B13CF">
      <w:pPr>
        <w:pStyle w:val="BodyText"/>
        <w:numPr>
          <w:ilvl w:val="0"/>
          <w:numId w:val="13"/>
        </w:numPr>
        <w:tabs>
          <w:tab w:val="left" w:pos="646"/>
        </w:tabs>
        <w:jc w:val="both"/>
      </w:pPr>
      <w:r>
        <w:t>Effectiveness of the overall assessments in measuring the achievement of the intended learning outcomes (ILOs).</w:t>
      </w:r>
    </w:p>
    <w:p w:rsidR="00AE1271" w:rsidRDefault="002E4938" w:rsidP="008B13CF">
      <w:pPr>
        <w:pStyle w:val="Heading20"/>
        <w:keepNext/>
        <w:keepLines/>
        <w:numPr>
          <w:ilvl w:val="0"/>
          <w:numId w:val="6"/>
        </w:numPr>
        <w:shd w:val="clear" w:color="auto" w:fill="D9E2F3" w:themeFill="accent5" w:themeFillTint="33"/>
        <w:tabs>
          <w:tab w:val="left" w:pos="646"/>
        </w:tabs>
        <w:jc w:val="both"/>
      </w:pPr>
      <w:bookmarkStart w:id="10" w:name="bookmark18"/>
      <w:r>
        <w:t>Facilities and teaching materials:</w:t>
      </w:r>
      <w:bookmarkEnd w:id="10"/>
    </w:p>
    <w:p w:rsidR="00AE1271" w:rsidRDefault="002E4938">
      <w:pPr>
        <w:pStyle w:val="BodyText"/>
        <w:jc w:val="both"/>
      </w:pPr>
      <w:r>
        <w:t>Tick the boxes provided to indicate whether or not the facilities for learning and teaching material s are adequate. If there are any inadequacies, identify them, together with any problems in the delivery of the course or achieving the ILOs, which resulted.</w:t>
      </w:r>
    </w:p>
    <w:p w:rsidR="00AE1271" w:rsidRDefault="002E4938" w:rsidP="008B13CF">
      <w:pPr>
        <w:pStyle w:val="Heading20"/>
        <w:keepNext/>
        <w:keepLines/>
        <w:numPr>
          <w:ilvl w:val="0"/>
          <w:numId w:val="6"/>
        </w:numPr>
        <w:shd w:val="clear" w:color="auto" w:fill="D9E2F3" w:themeFill="accent5" w:themeFillTint="33"/>
        <w:tabs>
          <w:tab w:val="left" w:pos="646"/>
        </w:tabs>
        <w:jc w:val="both"/>
      </w:pPr>
      <w:bookmarkStart w:id="11" w:name="bookmark20"/>
      <w:r>
        <w:t>Administration constraints:</w:t>
      </w:r>
      <w:bookmarkEnd w:id="11"/>
    </w:p>
    <w:p w:rsidR="00AE1271" w:rsidRDefault="002E4938">
      <w:pPr>
        <w:pStyle w:val="BodyText"/>
        <w:jc w:val="both"/>
      </w:pPr>
      <w:r>
        <w:t>State any administrative constraints related to teaching and learning (lack of some facilities or funds, teaching aids, site visits, qualified personnel for laboratory and administration). Also mention any management problems or regulations, which impeded the delivery of the course and the achievement of the ILOs.</w:t>
      </w:r>
    </w:p>
    <w:p w:rsidR="00AE1271" w:rsidRDefault="002E4938" w:rsidP="008B13CF">
      <w:pPr>
        <w:pStyle w:val="Heading20"/>
        <w:keepNext/>
        <w:keepLines/>
        <w:numPr>
          <w:ilvl w:val="0"/>
          <w:numId w:val="6"/>
        </w:numPr>
        <w:shd w:val="clear" w:color="auto" w:fill="D9E2F3" w:themeFill="accent5" w:themeFillTint="33"/>
        <w:tabs>
          <w:tab w:val="left" w:pos="646"/>
        </w:tabs>
        <w:jc w:val="both"/>
      </w:pPr>
      <w:bookmarkStart w:id="12" w:name="bookmark22"/>
      <w:r>
        <w:t>Results of course evaluation by students:</w:t>
      </w:r>
      <w:bookmarkEnd w:id="12"/>
    </w:p>
    <w:p w:rsidR="00AE1271" w:rsidRDefault="002E4938">
      <w:pPr>
        <w:pStyle w:val="BodyText"/>
        <w:jc w:val="both"/>
      </w:pPr>
      <w:r>
        <w:t>State the main points resulting from the analysis of students’ evaluation of the course, and the response to any criticisms by the faculty members delivering the course, together with their proposals for dealing with those issues.</w:t>
      </w:r>
    </w:p>
    <w:p w:rsidR="00AE1271" w:rsidRDefault="002E4938" w:rsidP="008B13CF">
      <w:pPr>
        <w:pStyle w:val="Heading20"/>
        <w:keepNext/>
        <w:keepLines/>
        <w:numPr>
          <w:ilvl w:val="0"/>
          <w:numId w:val="6"/>
        </w:numPr>
        <w:shd w:val="clear" w:color="auto" w:fill="D9E2F3" w:themeFill="accent5" w:themeFillTint="33"/>
        <w:tabs>
          <w:tab w:val="left" w:pos="668"/>
        </w:tabs>
        <w:spacing w:after="100"/>
        <w:jc w:val="both"/>
      </w:pPr>
      <w:bookmarkStart w:id="13" w:name="bookmark24"/>
      <w:r>
        <w:t>External evaluator’ comments:</w:t>
      </w:r>
      <w:bookmarkEnd w:id="13"/>
    </w:p>
    <w:p w:rsidR="008B13CF" w:rsidRDefault="002E4938">
      <w:pPr>
        <w:pStyle w:val="BodyText"/>
        <w:spacing w:after="100"/>
        <w:jc w:val="both"/>
      </w:pPr>
      <w:r>
        <w:t>State the issues raised by the external evaluator and the responses from the faculty members delivering the course, together with their proposals for dealing with those issues.</w:t>
      </w:r>
    </w:p>
    <w:p w:rsidR="008B13CF" w:rsidRDefault="008B13CF">
      <w:pPr>
        <w:rPr>
          <w:rFonts w:ascii="Times New Roman" w:eastAsia="Times New Roman" w:hAnsi="Times New Roman" w:cs="Times New Roman"/>
        </w:rPr>
      </w:pPr>
      <w:r>
        <w:br w:type="page"/>
      </w:r>
    </w:p>
    <w:p w:rsidR="00AE1271" w:rsidRDefault="00AE1271">
      <w:pPr>
        <w:pStyle w:val="BodyText"/>
        <w:spacing w:after="100"/>
        <w:jc w:val="both"/>
      </w:pPr>
    </w:p>
    <w:p w:rsidR="00AE1271" w:rsidRDefault="002E4938" w:rsidP="008B13CF">
      <w:pPr>
        <w:pStyle w:val="Heading20"/>
        <w:keepNext/>
        <w:keepLines/>
        <w:numPr>
          <w:ilvl w:val="0"/>
          <w:numId w:val="6"/>
        </w:numPr>
        <w:shd w:val="clear" w:color="auto" w:fill="D9E2F3" w:themeFill="accent5" w:themeFillTint="33"/>
        <w:tabs>
          <w:tab w:val="left" w:pos="668"/>
        </w:tabs>
        <w:spacing w:after="100"/>
        <w:jc w:val="both"/>
      </w:pPr>
      <w:bookmarkStart w:id="14" w:name="bookmark26"/>
      <w:r>
        <w:t>Course enhancement:</w:t>
      </w:r>
      <w:bookmarkEnd w:id="14"/>
    </w:p>
    <w:p w:rsidR="00AE1271" w:rsidRDefault="002E4938">
      <w:pPr>
        <w:pStyle w:val="BodyText"/>
        <w:numPr>
          <w:ilvl w:val="0"/>
          <w:numId w:val="9"/>
        </w:numPr>
        <w:tabs>
          <w:tab w:val="left" w:pos="668"/>
        </w:tabs>
        <w:spacing w:after="100"/>
        <w:jc w:val="both"/>
      </w:pPr>
      <w:r>
        <w:t>List the issues identified in the action plan from the previous year and whether or not they have been dealt with effectively. When issues have not been effectively dealt with, give reasons, and include in the current year’s action plan. Write the issues not handled from those raised in the previous report and the reasons for overlooking such issues.</w:t>
      </w:r>
    </w:p>
    <w:p w:rsidR="00AE1271" w:rsidRDefault="002E4938">
      <w:pPr>
        <w:pStyle w:val="BodyText"/>
        <w:numPr>
          <w:ilvl w:val="0"/>
          <w:numId w:val="9"/>
        </w:numPr>
        <w:tabs>
          <w:tab w:val="left" w:pos="668"/>
        </w:tabs>
        <w:spacing w:after="100"/>
        <w:jc w:val="both"/>
      </w:pPr>
      <w:r>
        <w:t>Action plan for program enhancement over the next academic year: List:</w:t>
      </w:r>
    </w:p>
    <w:p w:rsidR="00AE1271" w:rsidRDefault="002E4938" w:rsidP="008B13CF">
      <w:pPr>
        <w:pStyle w:val="BodyText"/>
        <w:numPr>
          <w:ilvl w:val="0"/>
          <w:numId w:val="14"/>
        </w:numPr>
        <w:tabs>
          <w:tab w:val="left" w:pos="668"/>
          <w:tab w:val="left" w:pos="715"/>
        </w:tabs>
        <w:spacing w:after="100" w:line="262" w:lineRule="auto"/>
        <w:jc w:val="both"/>
      </w:pPr>
      <w:r>
        <w:t>Issues and actions required</w:t>
      </w:r>
    </w:p>
    <w:p w:rsidR="00AE1271" w:rsidRDefault="002E4938" w:rsidP="008B13CF">
      <w:pPr>
        <w:pStyle w:val="BodyText"/>
        <w:numPr>
          <w:ilvl w:val="0"/>
          <w:numId w:val="14"/>
        </w:numPr>
        <w:tabs>
          <w:tab w:val="left" w:pos="668"/>
          <w:tab w:val="left" w:pos="715"/>
        </w:tabs>
        <w:spacing w:after="100" w:line="262" w:lineRule="auto"/>
        <w:jc w:val="both"/>
      </w:pPr>
      <w:r>
        <w:t>Time schedule</w:t>
      </w:r>
    </w:p>
    <w:p w:rsidR="00AE1271" w:rsidRDefault="002E4938" w:rsidP="008B13CF">
      <w:pPr>
        <w:pStyle w:val="BodyText"/>
        <w:numPr>
          <w:ilvl w:val="0"/>
          <w:numId w:val="14"/>
        </w:numPr>
        <w:tabs>
          <w:tab w:val="left" w:pos="668"/>
          <w:tab w:val="left" w:pos="715"/>
        </w:tabs>
        <w:spacing w:after="100"/>
        <w:jc w:val="both"/>
      </w:pPr>
      <w:r>
        <w:t>Persons(s) responsible for the successful achievement of the specified action.</w:t>
      </w:r>
    </w:p>
    <w:p w:rsidR="00AE1271" w:rsidRDefault="002E4938">
      <w:pPr>
        <w:pStyle w:val="BodyText"/>
        <w:spacing w:after="100"/>
        <w:jc w:val="both"/>
      </w:pPr>
      <w:r>
        <w:t>The action plan is fundamental to the success of the quality system. It appears at the end of the report, because it is the result of all of prior analysis. Enhancement can only take place if issues are identified and then acted upon and resolved. The action plan identifies the issues, prioritizes them, and dictates the necessary action to be taken. It is also clearly places the responsibility for the implementation of the action and the resolution of the associated issues, in a given time scale on named individuals.</w:t>
      </w:r>
    </w:p>
    <w:sectPr w:rsidR="00AE1271" w:rsidSect="00BC3CFC">
      <w:headerReference w:type="even" r:id="rId11"/>
      <w:headerReference w:type="default" r:id="rId12"/>
      <w:pgSz w:w="12240" w:h="15840"/>
      <w:pgMar w:top="720" w:right="720" w:bottom="720" w:left="720" w:header="0" w:footer="144"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507" w:rsidRDefault="00817507">
      <w:r>
        <w:separator/>
      </w:r>
    </w:p>
  </w:endnote>
  <w:endnote w:type="continuationSeparator" w:id="0">
    <w:p w:rsidR="00817507" w:rsidRDefault="00817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832025392"/>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p w:rsidR="00527B3D" w:rsidRPr="00527B3D" w:rsidRDefault="00527B3D" w:rsidP="00527B3D">
            <w:pPr>
              <w:pStyle w:val="Footer"/>
              <w:pBdr>
                <w:top w:val="single" w:sz="4" w:space="1" w:color="auto"/>
              </w:pBdr>
              <w:jc w:val="center"/>
              <w:rPr>
                <w:rFonts w:ascii="Times New Roman" w:hAnsi="Times New Roman" w:cs="Times New Roman"/>
              </w:rPr>
            </w:pPr>
            <w:r w:rsidRPr="00527B3D">
              <w:rPr>
                <w:rFonts w:ascii="Times New Roman" w:hAnsi="Times New Roman" w:cs="Times New Roman"/>
              </w:rPr>
              <w:t xml:space="preserve">Page </w:t>
            </w:r>
            <w:r w:rsidRPr="00527B3D">
              <w:rPr>
                <w:rFonts w:ascii="Times New Roman" w:hAnsi="Times New Roman" w:cs="Times New Roman"/>
                <w:b/>
                <w:bCs/>
              </w:rPr>
              <w:fldChar w:fldCharType="begin"/>
            </w:r>
            <w:r w:rsidRPr="00527B3D">
              <w:rPr>
                <w:rFonts w:ascii="Times New Roman" w:hAnsi="Times New Roman" w:cs="Times New Roman"/>
                <w:b/>
                <w:bCs/>
              </w:rPr>
              <w:instrText xml:space="preserve"> PAGE </w:instrText>
            </w:r>
            <w:r w:rsidRPr="00527B3D">
              <w:rPr>
                <w:rFonts w:ascii="Times New Roman" w:hAnsi="Times New Roman" w:cs="Times New Roman"/>
                <w:b/>
                <w:bCs/>
              </w:rPr>
              <w:fldChar w:fldCharType="separate"/>
            </w:r>
            <w:r w:rsidR="00B147E8">
              <w:rPr>
                <w:rFonts w:ascii="Times New Roman" w:hAnsi="Times New Roman" w:cs="Times New Roman"/>
                <w:b/>
                <w:bCs/>
                <w:noProof/>
              </w:rPr>
              <w:t>2</w:t>
            </w:r>
            <w:r w:rsidRPr="00527B3D">
              <w:rPr>
                <w:rFonts w:ascii="Times New Roman" w:hAnsi="Times New Roman" w:cs="Times New Roman"/>
                <w:b/>
                <w:bCs/>
              </w:rPr>
              <w:fldChar w:fldCharType="end"/>
            </w:r>
            <w:r w:rsidRPr="00527B3D">
              <w:rPr>
                <w:rFonts w:ascii="Times New Roman" w:hAnsi="Times New Roman" w:cs="Times New Roman"/>
              </w:rPr>
              <w:t xml:space="preserve"> of </w:t>
            </w:r>
            <w:r w:rsidRPr="00527B3D">
              <w:rPr>
                <w:rFonts w:ascii="Times New Roman" w:hAnsi="Times New Roman" w:cs="Times New Roman"/>
                <w:b/>
                <w:bCs/>
              </w:rPr>
              <w:fldChar w:fldCharType="begin"/>
            </w:r>
            <w:r w:rsidRPr="00527B3D">
              <w:rPr>
                <w:rFonts w:ascii="Times New Roman" w:hAnsi="Times New Roman" w:cs="Times New Roman"/>
                <w:b/>
                <w:bCs/>
              </w:rPr>
              <w:instrText xml:space="preserve"> NUMPAGES  </w:instrText>
            </w:r>
            <w:r w:rsidRPr="00527B3D">
              <w:rPr>
                <w:rFonts w:ascii="Times New Roman" w:hAnsi="Times New Roman" w:cs="Times New Roman"/>
                <w:b/>
                <w:bCs/>
              </w:rPr>
              <w:fldChar w:fldCharType="separate"/>
            </w:r>
            <w:r w:rsidR="00B147E8">
              <w:rPr>
                <w:rFonts w:ascii="Times New Roman" w:hAnsi="Times New Roman" w:cs="Times New Roman"/>
                <w:b/>
                <w:bCs/>
                <w:noProof/>
              </w:rPr>
              <w:t>5</w:t>
            </w:r>
            <w:r w:rsidRPr="00527B3D">
              <w:rPr>
                <w:rFonts w:ascii="Times New Roman" w:hAnsi="Times New Roman" w:cs="Times New Roman"/>
                <w:b/>
                <w:bCs/>
              </w:rPr>
              <w:fldChar w:fldCharType="end"/>
            </w:r>
          </w:p>
        </w:sdtContent>
      </w:sdt>
    </w:sdtContent>
  </w:sdt>
  <w:p w:rsidR="00AE1271" w:rsidRDefault="00AE1271">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997562958"/>
      <w:docPartObj>
        <w:docPartGallery w:val="Page Numbers (Bottom of Page)"/>
        <w:docPartUnique/>
      </w:docPartObj>
    </w:sdtPr>
    <w:sdtContent>
      <w:sdt>
        <w:sdtPr>
          <w:rPr>
            <w:rFonts w:ascii="Times New Roman" w:hAnsi="Times New Roman" w:cs="Times New Roman"/>
          </w:rPr>
          <w:id w:val="1726418983"/>
          <w:docPartObj>
            <w:docPartGallery w:val="Page Numbers (Top of Page)"/>
            <w:docPartUnique/>
          </w:docPartObj>
        </w:sdtPr>
        <w:sdtContent>
          <w:p w:rsidR="00BC3CFC" w:rsidRPr="00527B3D" w:rsidRDefault="00BC3CFC" w:rsidP="00BC3CFC">
            <w:pPr>
              <w:pStyle w:val="Footer"/>
              <w:pBdr>
                <w:top w:val="single" w:sz="4" w:space="1" w:color="auto"/>
              </w:pBdr>
              <w:jc w:val="center"/>
              <w:rPr>
                <w:rFonts w:ascii="Times New Roman" w:hAnsi="Times New Roman" w:cs="Times New Roman"/>
              </w:rPr>
            </w:pPr>
            <w:r w:rsidRPr="00527B3D">
              <w:rPr>
                <w:rFonts w:ascii="Times New Roman" w:hAnsi="Times New Roman" w:cs="Times New Roman"/>
              </w:rPr>
              <w:t xml:space="preserve">Page </w:t>
            </w:r>
            <w:r w:rsidRPr="00527B3D">
              <w:rPr>
                <w:rFonts w:ascii="Times New Roman" w:hAnsi="Times New Roman" w:cs="Times New Roman"/>
                <w:b/>
                <w:bCs/>
              </w:rPr>
              <w:fldChar w:fldCharType="begin"/>
            </w:r>
            <w:r w:rsidRPr="00527B3D">
              <w:rPr>
                <w:rFonts w:ascii="Times New Roman" w:hAnsi="Times New Roman" w:cs="Times New Roman"/>
                <w:b/>
                <w:bCs/>
              </w:rPr>
              <w:instrText xml:space="preserve"> PAGE </w:instrText>
            </w:r>
            <w:r w:rsidRPr="00527B3D">
              <w:rPr>
                <w:rFonts w:ascii="Times New Roman" w:hAnsi="Times New Roman" w:cs="Times New Roman"/>
                <w:b/>
                <w:bCs/>
              </w:rPr>
              <w:fldChar w:fldCharType="separate"/>
            </w:r>
            <w:r w:rsidR="00B147E8">
              <w:rPr>
                <w:rFonts w:ascii="Times New Roman" w:hAnsi="Times New Roman" w:cs="Times New Roman"/>
                <w:b/>
                <w:bCs/>
                <w:noProof/>
              </w:rPr>
              <w:t>3</w:t>
            </w:r>
            <w:r w:rsidRPr="00527B3D">
              <w:rPr>
                <w:rFonts w:ascii="Times New Roman" w:hAnsi="Times New Roman" w:cs="Times New Roman"/>
                <w:b/>
                <w:bCs/>
              </w:rPr>
              <w:fldChar w:fldCharType="end"/>
            </w:r>
            <w:r w:rsidRPr="00527B3D">
              <w:rPr>
                <w:rFonts w:ascii="Times New Roman" w:hAnsi="Times New Roman" w:cs="Times New Roman"/>
              </w:rPr>
              <w:t xml:space="preserve"> of </w:t>
            </w:r>
            <w:r w:rsidRPr="00527B3D">
              <w:rPr>
                <w:rFonts w:ascii="Times New Roman" w:hAnsi="Times New Roman" w:cs="Times New Roman"/>
                <w:b/>
                <w:bCs/>
              </w:rPr>
              <w:fldChar w:fldCharType="begin"/>
            </w:r>
            <w:r w:rsidRPr="00527B3D">
              <w:rPr>
                <w:rFonts w:ascii="Times New Roman" w:hAnsi="Times New Roman" w:cs="Times New Roman"/>
                <w:b/>
                <w:bCs/>
              </w:rPr>
              <w:instrText xml:space="preserve"> NUMPAGES  </w:instrText>
            </w:r>
            <w:r w:rsidRPr="00527B3D">
              <w:rPr>
                <w:rFonts w:ascii="Times New Roman" w:hAnsi="Times New Roman" w:cs="Times New Roman"/>
                <w:b/>
                <w:bCs/>
              </w:rPr>
              <w:fldChar w:fldCharType="separate"/>
            </w:r>
            <w:r w:rsidR="00B147E8">
              <w:rPr>
                <w:rFonts w:ascii="Times New Roman" w:hAnsi="Times New Roman" w:cs="Times New Roman"/>
                <w:b/>
                <w:bCs/>
                <w:noProof/>
              </w:rPr>
              <w:t>5</w:t>
            </w:r>
            <w:r w:rsidRPr="00527B3D">
              <w:rPr>
                <w:rFonts w:ascii="Times New Roman" w:hAnsi="Times New Roman" w:cs="Times New Roman"/>
                <w:b/>
                <w:bCs/>
              </w:rPr>
              <w:fldChar w:fldCharType="end"/>
            </w:r>
          </w:p>
        </w:sdtContent>
      </w:sdt>
    </w:sdtContent>
  </w:sdt>
  <w:p w:rsidR="00AE1271" w:rsidRDefault="00AE1271">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507" w:rsidRDefault="00817507"/>
  </w:footnote>
  <w:footnote w:type="continuationSeparator" w:id="0">
    <w:p w:rsidR="00817507" w:rsidRDefault="0081750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B24" w:rsidRDefault="00D84B24" w:rsidP="00D84B24">
    <w:pPr>
      <w:pStyle w:val="BodyText"/>
      <w:spacing w:after="100"/>
      <w:jc w:val="right"/>
      <w:rPr>
        <w:b/>
        <w:bCs/>
        <w:i/>
        <w:iCs/>
      </w:rPr>
    </w:pPr>
  </w:p>
  <w:p w:rsidR="00D84B24" w:rsidRDefault="00D84B24" w:rsidP="00D84B24">
    <w:pPr>
      <w:pStyle w:val="BodyText"/>
      <w:spacing w:after="100"/>
      <w:jc w:val="right"/>
      <w:rPr>
        <w:b/>
        <w:bCs/>
        <w:i/>
        <w:iCs/>
      </w:rPr>
    </w:pPr>
  </w:p>
  <w:p w:rsidR="00D84B24" w:rsidRDefault="00D84B24" w:rsidP="00D84B24">
    <w:pPr>
      <w:pStyle w:val="BodyText"/>
      <w:spacing w:after="100"/>
      <w:jc w:val="right"/>
    </w:pPr>
    <w:r>
      <w:rPr>
        <w:b/>
        <w:bCs/>
        <w:i/>
        <w:iCs/>
      </w:rPr>
      <w:t>IQACOM Annex 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E4" w:rsidRDefault="007F41E4" w:rsidP="007F41E4">
    <w:pPr>
      <w:pStyle w:val="BodyText"/>
      <w:spacing w:after="100"/>
      <w:jc w:val="right"/>
      <w:rPr>
        <w:b/>
        <w:bCs/>
        <w:i/>
        <w:iCs/>
      </w:rPr>
    </w:pPr>
  </w:p>
  <w:p w:rsidR="007F41E4" w:rsidRDefault="007F41E4" w:rsidP="007F41E4">
    <w:pPr>
      <w:pStyle w:val="BodyText"/>
      <w:spacing w:after="100"/>
      <w:jc w:val="right"/>
      <w:rPr>
        <w:b/>
        <w:bCs/>
        <w:i/>
        <w:iCs/>
      </w:rPr>
    </w:pPr>
  </w:p>
  <w:p w:rsidR="00AE1271" w:rsidRPr="00D84B24" w:rsidRDefault="007F41E4" w:rsidP="007F41E4">
    <w:pPr>
      <w:pStyle w:val="BodyText"/>
      <w:spacing w:after="100"/>
      <w:jc w:val="right"/>
      <w:rPr>
        <w:i/>
      </w:rPr>
    </w:pPr>
    <w:r w:rsidRPr="00D84B24">
      <w:rPr>
        <w:b/>
        <w:bCs/>
        <w:i/>
        <w:iCs/>
      </w:rPr>
      <w:t>IQACOM Annex 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B24" w:rsidRDefault="00D84B24" w:rsidP="00D84B24">
    <w:pPr>
      <w:pStyle w:val="BodyText"/>
      <w:spacing w:after="100"/>
      <w:jc w:val="right"/>
      <w:rPr>
        <w:b/>
        <w:bCs/>
        <w:i/>
        <w:iCs/>
      </w:rPr>
    </w:pPr>
  </w:p>
  <w:p w:rsidR="00D84B24" w:rsidRDefault="00D84B24" w:rsidP="00D84B24">
    <w:pPr>
      <w:pStyle w:val="BodyText"/>
      <w:spacing w:after="100"/>
      <w:jc w:val="right"/>
      <w:rPr>
        <w:b/>
        <w:bCs/>
        <w:i/>
        <w:iCs/>
      </w:rPr>
    </w:pPr>
  </w:p>
  <w:p w:rsidR="00D84B24" w:rsidRDefault="00D84B24" w:rsidP="00D84B24">
    <w:pPr>
      <w:pStyle w:val="BodyText"/>
      <w:jc w:val="right"/>
    </w:pPr>
    <w:r>
      <w:rPr>
        <w:b/>
        <w:bCs/>
        <w:i/>
        <w:iCs/>
      </w:rPr>
      <w:t>IQACOM Annex 7</w:t>
    </w:r>
  </w:p>
  <w:p w:rsidR="00D84B24" w:rsidRDefault="00D84B24" w:rsidP="00D84B24">
    <w:pPr>
      <w:pStyle w:val="BodyText"/>
      <w:spacing w:after="10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B24" w:rsidRDefault="00D84B24" w:rsidP="007F41E4">
    <w:pPr>
      <w:pStyle w:val="BodyText"/>
      <w:spacing w:after="100"/>
      <w:jc w:val="right"/>
      <w:rPr>
        <w:b/>
        <w:bCs/>
        <w:i/>
        <w:iCs/>
      </w:rPr>
    </w:pPr>
  </w:p>
  <w:p w:rsidR="00D84B24" w:rsidRDefault="00D84B24" w:rsidP="007F41E4">
    <w:pPr>
      <w:pStyle w:val="BodyText"/>
      <w:spacing w:after="100"/>
      <w:jc w:val="right"/>
      <w:rPr>
        <w:b/>
        <w:bCs/>
        <w:i/>
        <w:iCs/>
      </w:rPr>
    </w:pPr>
  </w:p>
  <w:p w:rsidR="00D84B24" w:rsidRPr="00D84B24" w:rsidRDefault="00D84B24" w:rsidP="00D84B24">
    <w:pPr>
      <w:pStyle w:val="BodyText"/>
      <w:spacing w:after="100"/>
      <w:jc w:val="right"/>
      <w:rPr>
        <w:i/>
      </w:rPr>
    </w:pPr>
    <w:r w:rsidRPr="00D84B24">
      <w:rPr>
        <w:b/>
        <w:bCs/>
        <w:i/>
        <w:iCs/>
      </w:rPr>
      <w:t>IQACOM Annex 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4A22"/>
    <w:multiLevelType w:val="multilevel"/>
    <w:tmpl w:val="84AAD8A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DE5F25"/>
    <w:multiLevelType w:val="multilevel"/>
    <w:tmpl w:val="CBC6FE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A8439B"/>
    <w:multiLevelType w:val="multilevel"/>
    <w:tmpl w:val="AA3EAE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55696B"/>
    <w:multiLevelType w:val="multilevel"/>
    <w:tmpl w:val="EEC8191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B45760"/>
    <w:multiLevelType w:val="multilevel"/>
    <w:tmpl w:val="8162FC0C"/>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ED0CEA"/>
    <w:multiLevelType w:val="hybridMultilevel"/>
    <w:tmpl w:val="4078B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AC1580"/>
    <w:multiLevelType w:val="multilevel"/>
    <w:tmpl w:val="FF22503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8F14B1"/>
    <w:multiLevelType w:val="hybridMultilevel"/>
    <w:tmpl w:val="FCEA2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211146"/>
    <w:multiLevelType w:val="multilevel"/>
    <w:tmpl w:val="9F70F9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4C1536"/>
    <w:multiLevelType w:val="multilevel"/>
    <w:tmpl w:val="E200D3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324371"/>
    <w:multiLevelType w:val="multilevel"/>
    <w:tmpl w:val="FF8AD4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AE03D32"/>
    <w:multiLevelType w:val="hybridMultilevel"/>
    <w:tmpl w:val="E0F0D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EE01D4"/>
    <w:multiLevelType w:val="multilevel"/>
    <w:tmpl w:val="97A2993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2986F72"/>
    <w:multiLevelType w:val="hybridMultilevel"/>
    <w:tmpl w:val="01AA2A2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0"/>
  </w:num>
  <w:num w:numId="3">
    <w:abstractNumId w:val="0"/>
  </w:num>
  <w:num w:numId="4">
    <w:abstractNumId w:val="4"/>
  </w:num>
  <w:num w:numId="5">
    <w:abstractNumId w:val="1"/>
  </w:num>
  <w:num w:numId="6">
    <w:abstractNumId w:val="3"/>
  </w:num>
  <w:num w:numId="7">
    <w:abstractNumId w:val="9"/>
  </w:num>
  <w:num w:numId="8">
    <w:abstractNumId w:val="12"/>
  </w:num>
  <w:num w:numId="9">
    <w:abstractNumId w:val="8"/>
  </w:num>
  <w:num w:numId="10">
    <w:abstractNumId w:val="6"/>
  </w:num>
  <w:num w:numId="11">
    <w:abstractNumId w:val="13"/>
  </w:num>
  <w:num w:numId="12">
    <w:abstractNumId w:val="7"/>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DQwNjY2NTE0NDExtbRQ0lEKTi0uzszPAykwqgUAtem8FywAAAA="/>
  </w:docVars>
  <w:rsids>
    <w:rsidRoot w:val="00AE1271"/>
    <w:rsid w:val="000B44D3"/>
    <w:rsid w:val="000E2001"/>
    <w:rsid w:val="00105EDE"/>
    <w:rsid w:val="002E4938"/>
    <w:rsid w:val="003943AB"/>
    <w:rsid w:val="00401C52"/>
    <w:rsid w:val="00405BAC"/>
    <w:rsid w:val="00527B3D"/>
    <w:rsid w:val="00673B22"/>
    <w:rsid w:val="006E7EFF"/>
    <w:rsid w:val="007D0CBB"/>
    <w:rsid w:val="007F41E4"/>
    <w:rsid w:val="00817507"/>
    <w:rsid w:val="008B13CF"/>
    <w:rsid w:val="008B1622"/>
    <w:rsid w:val="009773BE"/>
    <w:rsid w:val="00A20CA5"/>
    <w:rsid w:val="00AE1271"/>
    <w:rsid w:val="00AF5D39"/>
    <w:rsid w:val="00B147E8"/>
    <w:rsid w:val="00BB15E6"/>
    <w:rsid w:val="00BC3CFC"/>
    <w:rsid w:val="00C61DAA"/>
    <w:rsid w:val="00D76032"/>
    <w:rsid w:val="00D84B24"/>
    <w:rsid w:val="00E95840"/>
    <w:rsid w:val="00F80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1417C0-E5F6-4E9D-A64F-140343832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32"/>
      <w:szCs w:val="32"/>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u w:val="none"/>
    </w:rPr>
  </w:style>
  <w:style w:type="character" w:customStyle="1" w:styleId="Bodytext2">
    <w:name w:val="Body text (2)_"/>
    <w:basedOn w:val="DefaultParagraphFont"/>
    <w:link w:val="Bodytext20"/>
    <w:rPr>
      <w:rFonts w:ascii="Calibri" w:eastAsia="Calibri" w:hAnsi="Calibri" w:cs="Calibri"/>
      <w:b w:val="0"/>
      <w:bCs w:val="0"/>
      <w:i w:val="0"/>
      <w:iCs w:val="0"/>
      <w:smallCaps w:val="0"/>
      <w:strike w:val="0"/>
      <w:sz w:val="22"/>
      <w:szCs w:val="22"/>
      <w:u w:val="none"/>
    </w:rPr>
  </w:style>
  <w:style w:type="character" w:customStyle="1" w:styleId="Tableofcontents">
    <w:name w:val="Table of contents_"/>
    <w:basedOn w:val="DefaultParagraphFont"/>
    <w:link w:val="Tableofcontents0"/>
    <w:rPr>
      <w:rFonts w:ascii="Times New Roman" w:eastAsia="Times New Roman" w:hAnsi="Times New Roman" w:cs="Times New Roman"/>
      <w:b w:val="0"/>
      <w:bCs w:val="0"/>
      <w:i w:val="0"/>
      <w:iCs w:val="0"/>
      <w:smallCaps w:val="0"/>
      <w:strike w:val="0"/>
      <w:u w:val="none"/>
    </w:rPr>
  </w:style>
  <w:style w:type="paragraph" w:styleId="BodyText">
    <w:name w:val="Body Text"/>
    <w:basedOn w:val="Normal"/>
    <w:link w:val="BodyTextChar"/>
    <w:qFormat/>
    <w:pPr>
      <w:spacing w:after="80"/>
    </w:pPr>
    <w:rPr>
      <w:rFonts w:ascii="Times New Roman" w:eastAsia="Times New Roman" w:hAnsi="Times New Roman" w:cs="Times New Roman"/>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0">
    <w:name w:val="Heading #1"/>
    <w:basedOn w:val="Normal"/>
    <w:link w:val="Heading1"/>
    <w:pPr>
      <w:spacing w:after="280"/>
      <w:jc w:val="center"/>
      <w:outlineLvl w:val="0"/>
    </w:pPr>
    <w:rPr>
      <w:rFonts w:ascii="Times New Roman" w:eastAsia="Times New Roman" w:hAnsi="Times New Roman" w:cs="Times New Roman"/>
      <w:b/>
      <w:bCs/>
      <w:sz w:val="32"/>
      <w:szCs w:val="32"/>
    </w:rPr>
  </w:style>
  <w:style w:type="paragraph" w:customStyle="1" w:styleId="Other0">
    <w:name w:val="Other"/>
    <w:basedOn w:val="Normal"/>
    <w:link w:val="Other"/>
    <w:pPr>
      <w:spacing w:after="80"/>
    </w:pPr>
    <w:rPr>
      <w:rFonts w:ascii="Times New Roman" w:eastAsia="Times New Roman" w:hAnsi="Times New Roman" w:cs="Times New Roman"/>
    </w:rPr>
  </w:style>
  <w:style w:type="paragraph" w:customStyle="1" w:styleId="Heading20">
    <w:name w:val="Heading #2"/>
    <w:basedOn w:val="Normal"/>
    <w:link w:val="Heading2"/>
    <w:pPr>
      <w:spacing w:after="80"/>
      <w:outlineLvl w:val="1"/>
    </w:pPr>
    <w:rPr>
      <w:rFonts w:ascii="Times New Roman" w:eastAsia="Times New Roman" w:hAnsi="Times New Roman" w:cs="Times New Roman"/>
      <w:b/>
      <w:bCs/>
    </w:rPr>
  </w:style>
  <w:style w:type="paragraph" w:customStyle="1" w:styleId="Bodytext20">
    <w:name w:val="Body text (2)"/>
    <w:basedOn w:val="Normal"/>
    <w:link w:val="Bodytext2"/>
    <w:pPr>
      <w:spacing w:after="1000"/>
      <w:ind w:left="480" w:hanging="480"/>
    </w:pPr>
    <w:rPr>
      <w:rFonts w:ascii="Calibri" w:eastAsia="Calibri" w:hAnsi="Calibri" w:cs="Calibri"/>
      <w:sz w:val="22"/>
      <w:szCs w:val="22"/>
    </w:rPr>
  </w:style>
  <w:style w:type="paragraph" w:customStyle="1" w:styleId="Tableofcontents0">
    <w:name w:val="Table of contents"/>
    <w:basedOn w:val="Normal"/>
    <w:link w:val="Tableofcontents"/>
    <w:pPr>
      <w:spacing w:after="110"/>
    </w:pPr>
    <w:rPr>
      <w:rFonts w:ascii="Times New Roman" w:eastAsia="Times New Roman" w:hAnsi="Times New Roman" w:cs="Times New Roman"/>
    </w:rPr>
  </w:style>
  <w:style w:type="table" w:styleId="TableGrid">
    <w:name w:val="Table Grid"/>
    <w:basedOn w:val="TableNormal"/>
    <w:uiPriority w:val="39"/>
    <w:rsid w:val="007F4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41E4"/>
    <w:pPr>
      <w:ind w:left="720"/>
      <w:contextualSpacing/>
    </w:pPr>
  </w:style>
  <w:style w:type="paragraph" w:styleId="Header">
    <w:name w:val="header"/>
    <w:basedOn w:val="Normal"/>
    <w:link w:val="HeaderChar"/>
    <w:uiPriority w:val="99"/>
    <w:unhideWhenUsed/>
    <w:rsid w:val="007F41E4"/>
    <w:pPr>
      <w:tabs>
        <w:tab w:val="center" w:pos="4680"/>
        <w:tab w:val="right" w:pos="9360"/>
      </w:tabs>
    </w:pPr>
  </w:style>
  <w:style w:type="character" w:customStyle="1" w:styleId="HeaderChar">
    <w:name w:val="Header Char"/>
    <w:basedOn w:val="DefaultParagraphFont"/>
    <w:link w:val="Header"/>
    <w:uiPriority w:val="99"/>
    <w:rsid w:val="007F41E4"/>
    <w:rPr>
      <w:color w:val="000000"/>
    </w:rPr>
  </w:style>
  <w:style w:type="paragraph" w:styleId="Footer">
    <w:name w:val="footer"/>
    <w:basedOn w:val="Normal"/>
    <w:link w:val="FooterChar"/>
    <w:uiPriority w:val="99"/>
    <w:unhideWhenUsed/>
    <w:rsid w:val="007F41E4"/>
    <w:pPr>
      <w:tabs>
        <w:tab w:val="center" w:pos="4680"/>
        <w:tab w:val="right" w:pos="9360"/>
      </w:tabs>
    </w:pPr>
  </w:style>
  <w:style w:type="character" w:customStyle="1" w:styleId="FooterChar">
    <w:name w:val="Footer Char"/>
    <w:basedOn w:val="DefaultParagraphFont"/>
    <w:link w:val="Footer"/>
    <w:uiPriority w:val="99"/>
    <w:rsid w:val="007F41E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1105</Words>
  <Characters>6304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Microsoft account</cp:lastModifiedBy>
  <cp:revision>6</cp:revision>
  <dcterms:created xsi:type="dcterms:W3CDTF">2022-02-11T06:52:00Z</dcterms:created>
  <dcterms:modified xsi:type="dcterms:W3CDTF">2022-02-11T06:53:00Z</dcterms:modified>
</cp:coreProperties>
</file>